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498" w:rsidRDefault="00683FF6">
      <w:pPr>
        <w:pStyle w:val="Sansinterligne"/>
        <w:jc w:val="center"/>
        <w:rPr>
          <w:b/>
          <w:color w:val="365F91"/>
          <w:sz w:val="28"/>
          <w:szCs w:val="28"/>
          <w:lang w:eastAsia="fr-FR"/>
        </w:rPr>
      </w:pPr>
      <w:r>
        <w:rPr>
          <w:b/>
          <w:sz w:val="28"/>
          <w:szCs w:val="28"/>
          <w:lang w:eastAsia="fr-FR"/>
        </w:rPr>
        <w:t>Excursion Raquettes du Jeudi 5</w:t>
      </w:r>
      <w:r w:rsidR="002F7F56">
        <w:rPr>
          <w:b/>
          <w:sz w:val="28"/>
          <w:szCs w:val="28"/>
          <w:lang w:eastAsia="fr-FR"/>
        </w:rPr>
        <w:t xml:space="preserve"> Février 202</w:t>
      </w:r>
      <w:r>
        <w:rPr>
          <w:b/>
          <w:sz w:val="28"/>
          <w:szCs w:val="28"/>
          <w:lang w:eastAsia="fr-FR"/>
        </w:rPr>
        <w:t>6</w:t>
      </w:r>
    </w:p>
    <w:p w:rsidR="003A0498" w:rsidRDefault="00683FF6">
      <w:pPr>
        <w:spacing w:after="0" w:line="240" w:lineRule="auto"/>
        <w:jc w:val="center"/>
        <w:rPr>
          <w:b/>
          <w:sz w:val="28"/>
          <w:szCs w:val="28"/>
          <w:lang w:eastAsia="fr-FR"/>
        </w:rPr>
      </w:pPr>
      <w:r>
        <w:rPr>
          <w:b/>
          <w:sz w:val="28"/>
          <w:szCs w:val="28"/>
          <w:lang w:eastAsia="fr-FR"/>
        </w:rPr>
        <w:t xml:space="preserve"> CHAMROUSSE</w:t>
      </w:r>
      <w:r w:rsidR="002F7F56">
        <w:rPr>
          <w:b/>
          <w:sz w:val="28"/>
          <w:szCs w:val="28"/>
          <w:lang w:eastAsia="fr-FR"/>
        </w:rPr>
        <w:t xml:space="preserve"> </w:t>
      </w:r>
    </w:p>
    <w:p w:rsidR="003A0498" w:rsidRDefault="00683FF6">
      <w:pPr>
        <w:spacing w:after="0" w:line="240" w:lineRule="auto"/>
        <w:jc w:val="center"/>
        <w:rPr>
          <w:b/>
          <w:sz w:val="28"/>
          <w:szCs w:val="28"/>
          <w:lang w:eastAsia="fr-FR"/>
        </w:rPr>
      </w:pPr>
      <w:r>
        <w:rPr>
          <w:b/>
          <w:sz w:val="28"/>
          <w:szCs w:val="28"/>
          <w:lang w:eastAsia="fr-FR"/>
        </w:rPr>
        <w:t>ISERE</w:t>
      </w:r>
    </w:p>
    <w:p w:rsidR="003A0498" w:rsidRDefault="003A0498" w:rsidP="001B0FBA">
      <w:pPr>
        <w:spacing w:after="0" w:line="240" w:lineRule="auto"/>
        <w:rPr>
          <w:b/>
          <w:sz w:val="28"/>
          <w:szCs w:val="28"/>
          <w:lang w:eastAsia="fr-FR"/>
        </w:rPr>
      </w:pPr>
    </w:p>
    <w:p w:rsidR="003A0498" w:rsidRPr="00212587" w:rsidRDefault="002F7F56" w:rsidP="00212587">
      <w:pPr>
        <w:spacing w:after="0" w:line="240" w:lineRule="auto"/>
        <w:jc w:val="center"/>
        <w:rPr>
          <w:b/>
          <w:color w:val="C00000"/>
          <w:sz w:val="28"/>
          <w:szCs w:val="28"/>
          <w:lang w:eastAsia="fr-FR"/>
        </w:rPr>
      </w:pPr>
      <w:r>
        <w:rPr>
          <w:b/>
          <w:color w:val="C00000"/>
          <w:sz w:val="28"/>
          <w:szCs w:val="28"/>
          <w:lang w:eastAsia="fr-FR"/>
        </w:rPr>
        <w:t>Proposée par Ro</w:t>
      </w:r>
      <w:r w:rsidR="00683FF6">
        <w:rPr>
          <w:b/>
          <w:color w:val="C00000"/>
          <w:sz w:val="28"/>
          <w:szCs w:val="28"/>
          <w:lang w:eastAsia="fr-FR"/>
        </w:rPr>
        <w:t>bert, Colette, Frédéric, Cathy, Michel &amp; Monique</w:t>
      </w:r>
    </w:p>
    <w:p w:rsidR="003A0498" w:rsidRDefault="003A0498">
      <w:pPr>
        <w:spacing w:after="0"/>
        <w:rPr>
          <w:color w:val="365F91"/>
          <w:sz w:val="24"/>
          <w:szCs w:val="24"/>
          <w:lang w:eastAsia="fr-FR"/>
        </w:rPr>
      </w:pPr>
    </w:p>
    <w:p w:rsidR="003A0498" w:rsidRDefault="003A0498">
      <w:pPr>
        <w:spacing w:after="0"/>
        <w:rPr>
          <w:color w:val="365F91"/>
          <w:sz w:val="24"/>
          <w:szCs w:val="24"/>
          <w:lang w:eastAsia="fr-FR"/>
        </w:rPr>
      </w:pPr>
    </w:p>
    <w:p w:rsidR="00037EEA" w:rsidRDefault="00212587" w:rsidP="00212587">
      <w:pPr>
        <w:spacing w:after="0"/>
        <w:jc w:val="center"/>
        <w:rPr>
          <w:color w:val="365F91"/>
          <w:sz w:val="24"/>
          <w:szCs w:val="24"/>
          <w:lang w:eastAsia="fr-FR"/>
        </w:rPr>
      </w:pPr>
      <w:r>
        <w:rPr>
          <w:noProof/>
          <w:color w:val="365F91"/>
          <w:sz w:val="24"/>
          <w:szCs w:val="24"/>
          <w:lang w:eastAsia="fr-FR"/>
        </w:rPr>
        <w:drawing>
          <wp:inline distT="0" distB="0" distL="0" distR="0">
            <wp:extent cx="5254105" cy="2438400"/>
            <wp:effectExtent l="19050" t="0" r="3695" b="0"/>
            <wp:docPr id="1" name="Image 1" descr="C:\Users\SONIA\Downloads\1 Lac Ach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IA\Downloads\1 Lac Achar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654" cy="2439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498" w:rsidRDefault="003A0498">
      <w:pPr>
        <w:spacing w:after="0"/>
        <w:rPr>
          <w:sz w:val="24"/>
          <w:szCs w:val="24"/>
          <w:lang w:eastAsia="fr-FR"/>
        </w:rPr>
      </w:pPr>
    </w:p>
    <w:p w:rsidR="00212587" w:rsidRDefault="00212587">
      <w:pPr>
        <w:spacing w:after="0"/>
        <w:rPr>
          <w:sz w:val="24"/>
          <w:szCs w:val="24"/>
          <w:lang w:eastAsia="fr-FR"/>
        </w:rPr>
      </w:pPr>
    </w:p>
    <w:p w:rsidR="00212587" w:rsidRDefault="00212587">
      <w:pPr>
        <w:spacing w:after="0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 xml:space="preserve">Excursion en car, distance de Roussillon </w:t>
      </w:r>
      <w:r w:rsidR="00223DD5">
        <w:rPr>
          <w:sz w:val="24"/>
          <w:szCs w:val="24"/>
          <w:lang w:eastAsia="fr-FR"/>
        </w:rPr>
        <w:t xml:space="preserve">130 </w:t>
      </w:r>
      <w:r>
        <w:rPr>
          <w:sz w:val="24"/>
          <w:szCs w:val="24"/>
          <w:lang w:eastAsia="fr-FR"/>
        </w:rPr>
        <w:t>km durée 2h environ.</w:t>
      </w:r>
    </w:p>
    <w:p w:rsidR="00212587" w:rsidRDefault="00212587">
      <w:pPr>
        <w:spacing w:after="0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 xml:space="preserve">L’horaire de départ est fixé à </w:t>
      </w:r>
      <w:r w:rsidRPr="00935E30">
        <w:rPr>
          <w:b/>
          <w:color w:val="FF0000"/>
          <w:sz w:val="24"/>
          <w:szCs w:val="24"/>
          <w:lang w:eastAsia="fr-FR"/>
        </w:rPr>
        <w:t>7h</w:t>
      </w:r>
      <w:r>
        <w:rPr>
          <w:sz w:val="24"/>
          <w:szCs w:val="24"/>
          <w:lang w:eastAsia="fr-FR"/>
        </w:rPr>
        <w:t>, un arrêt technique est prévu plus arrêt pour location raquettes (au centre Nordique).</w:t>
      </w:r>
    </w:p>
    <w:p w:rsidR="003A0498" w:rsidRDefault="002F7F56">
      <w:pPr>
        <w:spacing w:after="0" w:line="240" w:lineRule="auto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 xml:space="preserve">Repas </w:t>
      </w:r>
      <w:r w:rsidR="00683FF6">
        <w:rPr>
          <w:sz w:val="24"/>
          <w:szCs w:val="24"/>
          <w:lang w:eastAsia="fr-FR"/>
        </w:rPr>
        <w:t>tiré du sac pour les groupes 1,</w:t>
      </w:r>
      <w:r>
        <w:rPr>
          <w:sz w:val="24"/>
          <w:szCs w:val="24"/>
          <w:lang w:eastAsia="fr-FR"/>
        </w:rPr>
        <w:t xml:space="preserve"> 2</w:t>
      </w:r>
      <w:r w:rsidR="00683FF6">
        <w:rPr>
          <w:sz w:val="24"/>
          <w:szCs w:val="24"/>
          <w:lang w:eastAsia="fr-FR"/>
        </w:rPr>
        <w:t xml:space="preserve"> &amp; 3</w:t>
      </w:r>
      <w:r>
        <w:rPr>
          <w:sz w:val="24"/>
          <w:szCs w:val="24"/>
          <w:lang w:eastAsia="fr-FR"/>
        </w:rPr>
        <w:t>.</w:t>
      </w:r>
    </w:p>
    <w:p w:rsidR="00212587" w:rsidRDefault="002F7F56">
      <w:pPr>
        <w:spacing w:after="0" w:line="240" w:lineRule="auto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Location des raquettes et bâtons sur place au prix de </w:t>
      </w:r>
      <w:r w:rsidR="00683FF6">
        <w:rPr>
          <w:b/>
          <w:color w:val="FF0000"/>
          <w:sz w:val="24"/>
          <w:szCs w:val="24"/>
          <w:lang w:eastAsia="fr-FR"/>
        </w:rPr>
        <w:t>10</w:t>
      </w:r>
      <w:r>
        <w:rPr>
          <w:b/>
          <w:color w:val="FF0000"/>
          <w:sz w:val="24"/>
          <w:szCs w:val="24"/>
          <w:lang w:eastAsia="fr-FR"/>
        </w:rPr>
        <w:t>€</w:t>
      </w:r>
      <w:r>
        <w:rPr>
          <w:b/>
          <w:sz w:val="24"/>
          <w:szCs w:val="24"/>
          <w:lang w:eastAsia="fr-FR"/>
        </w:rPr>
        <w:t>,</w:t>
      </w:r>
      <w:r>
        <w:rPr>
          <w:sz w:val="24"/>
          <w:szCs w:val="24"/>
          <w:lang w:eastAsia="fr-FR"/>
        </w:rPr>
        <w:t xml:space="preserve"> à préciser lors de l’inscription.</w:t>
      </w:r>
    </w:p>
    <w:p w:rsidR="003A0498" w:rsidRDefault="002F7F56">
      <w:pPr>
        <w:spacing w:after="0" w:line="240" w:lineRule="auto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 xml:space="preserve">Les personnes  intéressées, devront faire un </w:t>
      </w:r>
      <w:r>
        <w:rPr>
          <w:b/>
          <w:color w:val="FF0000"/>
          <w:sz w:val="24"/>
          <w:szCs w:val="24"/>
          <w:lang w:eastAsia="fr-FR"/>
        </w:rPr>
        <w:t>chèque</w:t>
      </w:r>
      <w:r>
        <w:rPr>
          <w:sz w:val="24"/>
          <w:szCs w:val="24"/>
          <w:lang w:eastAsia="fr-FR"/>
        </w:rPr>
        <w:t xml:space="preserve"> de </w:t>
      </w:r>
      <w:r w:rsidR="00683FF6">
        <w:rPr>
          <w:b/>
          <w:color w:val="FF0000"/>
          <w:sz w:val="24"/>
          <w:szCs w:val="24"/>
          <w:lang w:eastAsia="fr-FR"/>
        </w:rPr>
        <w:t>25</w:t>
      </w:r>
      <w:r>
        <w:rPr>
          <w:b/>
          <w:color w:val="FF0000"/>
          <w:sz w:val="24"/>
          <w:szCs w:val="24"/>
          <w:lang w:eastAsia="fr-FR"/>
        </w:rPr>
        <w:t xml:space="preserve">€ </w:t>
      </w:r>
      <w:r>
        <w:rPr>
          <w:color w:val="000000"/>
          <w:sz w:val="24"/>
          <w:szCs w:val="24"/>
          <w:lang w:eastAsia="fr-FR"/>
        </w:rPr>
        <w:t xml:space="preserve">ce prix comprend le transport de </w:t>
      </w:r>
      <w:r>
        <w:rPr>
          <w:b/>
          <w:color w:val="FF0000"/>
          <w:sz w:val="24"/>
          <w:szCs w:val="24"/>
          <w:lang w:eastAsia="fr-FR"/>
        </w:rPr>
        <w:t>15€</w:t>
      </w:r>
      <w:r>
        <w:rPr>
          <w:sz w:val="24"/>
          <w:szCs w:val="24"/>
          <w:lang w:eastAsia="fr-FR"/>
        </w:rPr>
        <w:t>.</w:t>
      </w:r>
    </w:p>
    <w:p w:rsidR="003A0498" w:rsidRDefault="00683FF6">
      <w:pPr>
        <w:spacing w:after="0" w:line="240" w:lineRule="auto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Les circuits</w:t>
      </w:r>
      <w:r w:rsidR="005B7E36">
        <w:rPr>
          <w:sz w:val="24"/>
          <w:szCs w:val="24"/>
          <w:lang w:eastAsia="fr-FR"/>
        </w:rPr>
        <w:t xml:space="preserve"> proposé</w:t>
      </w:r>
      <w:r w:rsidR="002F7F56">
        <w:rPr>
          <w:sz w:val="24"/>
          <w:szCs w:val="24"/>
          <w:lang w:eastAsia="fr-FR"/>
        </w:rPr>
        <w:t xml:space="preserve">s </w:t>
      </w:r>
      <w:r>
        <w:rPr>
          <w:sz w:val="24"/>
          <w:szCs w:val="24"/>
          <w:lang w:eastAsia="fr-FR"/>
        </w:rPr>
        <w:t>sont en boucle depuis le domaine Nordique</w:t>
      </w:r>
      <w:r w:rsidR="002F7F56">
        <w:rPr>
          <w:sz w:val="24"/>
          <w:szCs w:val="24"/>
          <w:lang w:eastAsia="fr-FR"/>
        </w:rPr>
        <w:t xml:space="preserve"> et se pratiquent</w:t>
      </w:r>
      <w:r w:rsidR="005B7E36">
        <w:rPr>
          <w:sz w:val="24"/>
          <w:szCs w:val="24"/>
          <w:lang w:eastAsia="fr-FR"/>
        </w:rPr>
        <w:t xml:space="preserve"> </w:t>
      </w:r>
      <w:r w:rsidR="002F7F56">
        <w:rPr>
          <w:sz w:val="24"/>
          <w:szCs w:val="24"/>
          <w:lang w:eastAsia="fr-FR"/>
        </w:rPr>
        <w:t xml:space="preserve"> essentiellement sur des sentiers raquettes balisés par la station. </w:t>
      </w:r>
    </w:p>
    <w:p w:rsidR="003A0498" w:rsidRDefault="003A0498">
      <w:pPr>
        <w:spacing w:after="0" w:line="240" w:lineRule="auto"/>
        <w:rPr>
          <w:sz w:val="24"/>
          <w:szCs w:val="24"/>
          <w:lang w:eastAsia="fr-FR"/>
        </w:rPr>
      </w:pPr>
    </w:p>
    <w:p w:rsidR="003A0498" w:rsidRDefault="00683FF6">
      <w:pPr>
        <w:spacing w:after="0" w:line="240" w:lineRule="auto"/>
        <w:rPr>
          <w:color w:val="C00000"/>
          <w:sz w:val="24"/>
          <w:szCs w:val="24"/>
          <w:lang w:eastAsia="fr-FR"/>
        </w:rPr>
      </w:pPr>
      <w:r>
        <w:rPr>
          <w:b/>
          <w:color w:val="C00000"/>
          <w:sz w:val="24"/>
          <w:szCs w:val="24"/>
          <w:lang w:eastAsia="fr-FR"/>
        </w:rPr>
        <w:t>Trois  G</w:t>
      </w:r>
      <w:r w:rsidR="002F7F56">
        <w:rPr>
          <w:b/>
          <w:color w:val="C00000"/>
          <w:sz w:val="24"/>
          <w:szCs w:val="24"/>
          <w:lang w:eastAsia="fr-FR"/>
        </w:rPr>
        <w:t>roupes de randonnées sont proposés </w:t>
      </w:r>
      <w:r w:rsidR="002F7F56">
        <w:rPr>
          <w:color w:val="C00000"/>
          <w:sz w:val="24"/>
          <w:szCs w:val="24"/>
          <w:lang w:eastAsia="fr-FR"/>
        </w:rPr>
        <w:t> </w:t>
      </w:r>
    </w:p>
    <w:p w:rsidR="003A0498" w:rsidRDefault="003A0498">
      <w:pPr>
        <w:spacing w:after="0" w:line="240" w:lineRule="auto"/>
        <w:rPr>
          <w:sz w:val="24"/>
          <w:szCs w:val="24"/>
          <w:lang w:eastAsia="fr-FR"/>
        </w:rPr>
      </w:pPr>
    </w:p>
    <w:p w:rsidR="00683FF6" w:rsidRDefault="002F7F56">
      <w:pPr>
        <w:spacing w:after="0" w:line="240" w:lineRule="auto"/>
        <w:rPr>
          <w:sz w:val="24"/>
          <w:szCs w:val="24"/>
          <w:lang w:eastAsia="fr-FR"/>
        </w:rPr>
      </w:pPr>
      <w:r>
        <w:rPr>
          <w:b/>
          <w:color w:val="FF0000"/>
          <w:sz w:val="24"/>
          <w:szCs w:val="24"/>
          <w:lang w:eastAsia="fr-FR"/>
        </w:rPr>
        <w:t>Groupe 1</w:t>
      </w:r>
      <w:r w:rsidR="001B0FBA">
        <w:rPr>
          <w:sz w:val="24"/>
          <w:szCs w:val="24"/>
          <w:lang w:eastAsia="fr-FR"/>
        </w:rPr>
        <w:t> : Circuit</w:t>
      </w:r>
      <w:r w:rsidR="005F577E">
        <w:rPr>
          <w:sz w:val="24"/>
          <w:szCs w:val="24"/>
          <w:lang w:eastAsia="fr-FR"/>
        </w:rPr>
        <w:t xml:space="preserve"> de niveau 1</w:t>
      </w:r>
      <w:r w:rsidR="00B73A13">
        <w:rPr>
          <w:sz w:val="24"/>
          <w:szCs w:val="24"/>
          <w:lang w:eastAsia="fr-FR"/>
        </w:rPr>
        <w:t xml:space="preserve">. </w:t>
      </w:r>
      <w:r w:rsidR="005F577E">
        <w:rPr>
          <w:sz w:val="24"/>
          <w:szCs w:val="24"/>
          <w:lang w:eastAsia="fr-FR"/>
        </w:rPr>
        <w:t xml:space="preserve"> </w:t>
      </w:r>
      <w:r w:rsidR="00B73A13">
        <w:rPr>
          <w:sz w:val="24"/>
          <w:szCs w:val="24"/>
          <w:lang w:eastAsia="fr-FR"/>
        </w:rPr>
        <w:t xml:space="preserve"> 6,4 km – dénivelé 365m </w:t>
      </w:r>
      <w:r>
        <w:rPr>
          <w:sz w:val="24"/>
          <w:szCs w:val="24"/>
          <w:lang w:eastAsia="fr-FR"/>
        </w:rPr>
        <w:t xml:space="preserve">durée 3h30 </w:t>
      </w:r>
      <w:r w:rsidR="00683FF6">
        <w:rPr>
          <w:sz w:val="24"/>
          <w:szCs w:val="24"/>
          <w:lang w:eastAsia="fr-FR"/>
        </w:rPr>
        <w:t>environ.</w:t>
      </w:r>
    </w:p>
    <w:p w:rsidR="003A0498" w:rsidRDefault="002F7F56">
      <w:pPr>
        <w:spacing w:after="0" w:line="240" w:lineRule="auto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Repas tiré du sac</w:t>
      </w:r>
      <w:r w:rsidR="00683FF6">
        <w:rPr>
          <w:sz w:val="24"/>
          <w:szCs w:val="24"/>
          <w:lang w:eastAsia="fr-FR"/>
        </w:rPr>
        <w:t xml:space="preserve"> au Lac Achard</w:t>
      </w:r>
      <w:r w:rsidR="00B73A13">
        <w:rPr>
          <w:sz w:val="24"/>
          <w:szCs w:val="24"/>
          <w:lang w:eastAsia="fr-FR"/>
        </w:rPr>
        <w:t>.</w:t>
      </w:r>
      <w:r>
        <w:rPr>
          <w:sz w:val="24"/>
          <w:szCs w:val="24"/>
          <w:lang w:eastAsia="fr-FR"/>
        </w:rPr>
        <w:t xml:space="preserve"> </w:t>
      </w:r>
    </w:p>
    <w:p w:rsidR="003A0498" w:rsidRDefault="002F7F56">
      <w:pPr>
        <w:spacing w:after="0" w:line="240" w:lineRule="auto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E</w:t>
      </w:r>
      <w:r w:rsidR="001B0FBA">
        <w:rPr>
          <w:sz w:val="24"/>
          <w:szCs w:val="24"/>
          <w:lang w:eastAsia="fr-FR"/>
        </w:rPr>
        <w:t>ncadrement  du groupe : Robert &amp;</w:t>
      </w:r>
      <w:r>
        <w:rPr>
          <w:sz w:val="24"/>
          <w:szCs w:val="24"/>
          <w:lang w:eastAsia="fr-FR"/>
        </w:rPr>
        <w:t xml:space="preserve"> Colette </w:t>
      </w:r>
    </w:p>
    <w:p w:rsidR="003A0498" w:rsidRDefault="003A0498">
      <w:pPr>
        <w:spacing w:after="0" w:line="240" w:lineRule="auto"/>
        <w:rPr>
          <w:sz w:val="24"/>
          <w:szCs w:val="24"/>
          <w:lang w:eastAsia="fr-FR"/>
        </w:rPr>
      </w:pPr>
    </w:p>
    <w:p w:rsidR="001B0FBA" w:rsidRDefault="002F7F56">
      <w:pPr>
        <w:spacing w:after="0" w:line="240" w:lineRule="auto"/>
        <w:rPr>
          <w:sz w:val="24"/>
          <w:szCs w:val="24"/>
          <w:lang w:eastAsia="fr-FR"/>
        </w:rPr>
      </w:pPr>
      <w:r>
        <w:rPr>
          <w:b/>
          <w:color w:val="FF0000"/>
          <w:sz w:val="24"/>
          <w:szCs w:val="24"/>
          <w:lang w:eastAsia="fr-FR"/>
        </w:rPr>
        <w:t>Groupe 2</w:t>
      </w:r>
      <w:r>
        <w:rPr>
          <w:sz w:val="24"/>
          <w:szCs w:val="24"/>
          <w:lang w:eastAsia="fr-FR"/>
        </w:rPr>
        <w:t xml:space="preserve"> : Circuit de niveau </w:t>
      </w:r>
      <w:r w:rsidR="00B73A13">
        <w:rPr>
          <w:sz w:val="24"/>
          <w:szCs w:val="24"/>
          <w:lang w:eastAsia="fr-FR"/>
        </w:rPr>
        <w:t xml:space="preserve">2. </w:t>
      </w:r>
      <w:r w:rsidR="001B0FBA">
        <w:rPr>
          <w:sz w:val="24"/>
          <w:szCs w:val="24"/>
          <w:lang w:eastAsia="fr-FR"/>
        </w:rPr>
        <w:t xml:space="preserve"> </w:t>
      </w:r>
      <w:r w:rsidR="00B73A13">
        <w:rPr>
          <w:sz w:val="24"/>
          <w:szCs w:val="24"/>
          <w:lang w:eastAsia="fr-FR"/>
        </w:rPr>
        <w:t>5,5 km - dénivelé  310 m</w:t>
      </w:r>
      <w:r w:rsidR="001B0FBA">
        <w:rPr>
          <w:sz w:val="24"/>
          <w:szCs w:val="24"/>
          <w:lang w:eastAsia="fr-FR"/>
        </w:rPr>
        <w:t xml:space="preserve"> N°1 mais plus</w:t>
      </w:r>
      <w:r w:rsidR="005B7E36">
        <w:rPr>
          <w:sz w:val="24"/>
          <w:szCs w:val="24"/>
          <w:lang w:eastAsia="fr-FR"/>
        </w:rPr>
        <w:t xml:space="preserve"> </w:t>
      </w:r>
      <w:r w:rsidR="001B0FBA">
        <w:rPr>
          <w:sz w:val="24"/>
          <w:szCs w:val="24"/>
          <w:lang w:eastAsia="fr-FR"/>
        </w:rPr>
        <w:t xml:space="preserve"> lentement</w:t>
      </w:r>
      <w:r>
        <w:rPr>
          <w:sz w:val="24"/>
          <w:szCs w:val="24"/>
          <w:lang w:eastAsia="fr-FR"/>
        </w:rPr>
        <w:t>.</w:t>
      </w:r>
    </w:p>
    <w:p w:rsidR="003A0498" w:rsidRDefault="002F7F56">
      <w:pPr>
        <w:spacing w:after="0" w:line="240" w:lineRule="auto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Repas tiré du sac</w:t>
      </w:r>
      <w:r w:rsidR="001B0FBA">
        <w:rPr>
          <w:sz w:val="24"/>
          <w:szCs w:val="24"/>
          <w:lang w:eastAsia="fr-FR"/>
        </w:rPr>
        <w:t xml:space="preserve"> au Lac Achard</w:t>
      </w:r>
      <w:r>
        <w:rPr>
          <w:sz w:val="24"/>
          <w:szCs w:val="24"/>
          <w:lang w:eastAsia="fr-FR"/>
        </w:rPr>
        <w:t xml:space="preserve">. </w:t>
      </w:r>
    </w:p>
    <w:p w:rsidR="003A0498" w:rsidRDefault="002F7F56">
      <w:pPr>
        <w:spacing w:after="0" w:line="240" w:lineRule="auto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Encadreme</w:t>
      </w:r>
      <w:r w:rsidR="001B0FBA">
        <w:rPr>
          <w:sz w:val="24"/>
          <w:szCs w:val="24"/>
          <w:lang w:eastAsia="fr-FR"/>
        </w:rPr>
        <w:t>nt  du groupe : Frédéric &amp; Cathy</w:t>
      </w:r>
      <w:r>
        <w:rPr>
          <w:sz w:val="24"/>
          <w:szCs w:val="24"/>
          <w:lang w:eastAsia="fr-FR"/>
        </w:rPr>
        <w:t xml:space="preserve">. </w:t>
      </w:r>
    </w:p>
    <w:p w:rsidR="001B0FBA" w:rsidRDefault="001B0FBA">
      <w:pPr>
        <w:spacing w:after="0" w:line="240" w:lineRule="auto"/>
        <w:rPr>
          <w:sz w:val="24"/>
          <w:szCs w:val="24"/>
          <w:lang w:eastAsia="fr-FR"/>
        </w:rPr>
      </w:pPr>
    </w:p>
    <w:p w:rsidR="001B0FBA" w:rsidRDefault="001B0FBA">
      <w:pPr>
        <w:spacing w:after="0" w:line="240" w:lineRule="auto"/>
        <w:rPr>
          <w:sz w:val="24"/>
          <w:szCs w:val="24"/>
          <w:lang w:eastAsia="fr-FR"/>
        </w:rPr>
      </w:pPr>
      <w:r w:rsidRPr="001B0FBA">
        <w:rPr>
          <w:b/>
          <w:color w:val="FF0000"/>
          <w:sz w:val="24"/>
          <w:szCs w:val="24"/>
          <w:lang w:eastAsia="fr-FR"/>
        </w:rPr>
        <w:t>Groupe 3</w:t>
      </w:r>
      <w:r>
        <w:rPr>
          <w:sz w:val="24"/>
          <w:szCs w:val="24"/>
          <w:lang w:eastAsia="fr-FR"/>
        </w:rPr>
        <w:t xml:space="preserve"> : </w:t>
      </w:r>
      <w:r w:rsidR="005B7E36">
        <w:rPr>
          <w:sz w:val="24"/>
          <w:szCs w:val="24"/>
          <w:lang w:eastAsia="fr-FR"/>
        </w:rPr>
        <w:t>Circuit de niveau 3 de 4</w:t>
      </w:r>
      <w:r>
        <w:rPr>
          <w:sz w:val="24"/>
          <w:szCs w:val="24"/>
          <w:lang w:eastAsia="fr-FR"/>
        </w:rPr>
        <w:t xml:space="preserve"> km - dénivelé</w:t>
      </w:r>
      <w:r w:rsidR="00037EEA">
        <w:rPr>
          <w:sz w:val="24"/>
          <w:szCs w:val="24"/>
          <w:lang w:eastAsia="fr-FR"/>
        </w:rPr>
        <w:t xml:space="preserve"> </w:t>
      </w:r>
      <w:r>
        <w:rPr>
          <w:sz w:val="24"/>
          <w:szCs w:val="24"/>
          <w:lang w:eastAsia="fr-FR"/>
        </w:rPr>
        <w:t xml:space="preserve"> </w:t>
      </w:r>
      <w:r w:rsidR="005B7E36">
        <w:rPr>
          <w:sz w:val="24"/>
          <w:szCs w:val="24"/>
          <w:lang w:eastAsia="fr-FR"/>
        </w:rPr>
        <w:t>10</w:t>
      </w:r>
      <w:r>
        <w:rPr>
          <w:sz w:val="24"/>
          <w:szCs w:val="24"/>
          <w:lang w:eastAsia="fr-FR"/>
        </w:rPr>
        <w:t>0 m</w:t>
      </w:r>
      <w:r w:rsidR="005B7E36">
        <w:rPr>
          <w:sz w:val="24"/>
          <w:szCs w:val="24"/>
          <w:lang w:eastAsia="fr-FR"/>
        </w:rPr>
        <w:t>, durée 2</w:t>
      </w:r>
      <w:r w:rsidR="00037EEA">
        <w:rPr>
          <w:sz w:val="24"/>
          <w:szCs w:val="24"/>
          <w:lang w:eastAsia="fr-FR"/>
        </w:rPr>
        <w:t>h</w:t>
      </w:r>
      <w:r w:rsidR="005B7E36">
        <w:rPr>
          <w:sz w:val="24"/>
          <w:szCs w:val="24"/>
          <w:lang w:eastAsia="fr-FR"/>
        </w:rPr>
        <w:t>30</w:t>
      </w:r>
      <w:r w:rsidR="00037EEA">
        <w:rPr>
          <w:sz w:val="24"/>
          <w:szCs w:val="24"/>
          <w:lang w:eastAsia="fr-FR"/>
        </w:rPr>
        <w:t xml:space="preserve"> environ.</w:t>
      </w:r>
    </w:p>
    <w:p w:rsidR="00037EEA" w:rsidRDefault="00037EEA">
      <w:pPr>
        <w:spacing w:after="0" w:line="240" w:lineRule="auto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Repas tiré du sac.</w:t>
      </w:r>
    </w:p>
    <w:p w:rsidR="00037EEA" w:rsidRDefault="00037EEA">
      <w:pPr>
        <w:spacing w:after="0" w:line="240" w:lineRule="auto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Encadrement du</w:t>
      </w:r>
      <w:r w:rsidR="005B7E36">
        <w:rPr>
          <w:sz w:val="24"/>
          <w:szCs w:val="24"/>
          <w:lang w:eastAsia="fr-FR"/>
        </w:rPr>
        <w:t xml:space="preserve"> groupe </w:t>
      </w:r>
      <w:r>
        <w:rPr>
          <w:sz w:val="24"/>
          <w:szCs w:val="24"/>
          <w:lang w:eastAsia="fr-FR"/>
        </w:rPr>
        <w:t>Michel &amp; Monique</w:t>
      </w:r>
    </w:p>
    <w:p w:rsidR="00037EEA" w:rsidRDefault="00037EEA">
      <w:pPr>
        <w:spacing w:after="0" w:line="240" w:lineRule="auto"/>
        <w:rPr>
          <w:sz w:val="24"/>
          <w:szCs w:val="24"/>
          <w:lang w:eastAsia="fr-FR"/>
        </w:rPr>
      </w:pPr>
    </w:p>
    <w:p w:rsidR="003A0498" w:rsidRDefault="003A0498">
      <w:pPr>
        <w:spacing w:after="0" w:line="240" w:lineRule="auto"/>
        <w:rPr>
          <w:sz w:val="24"/>
          <w:szCs w:val="24"/>
          <w:lang w:eastAsia="fr-FR"/>
        </w:rPr>
      </w:pPr>
    </w:p>
    <w:p w:rsidR="00212587" w:rsidRDefault="00212587">
      <w:pPr>
        <w:spacing w:after="0" w:line="240" w:lineRule="auto"/>
        <w:rPr>
          <w:sz w:val="24"/>
          <w:szCs w:val="24"/>
          <w:lang w:eastAsia="fr-FR"/>
        </w:rPr>
      </w:pPr>
    </w:p>
    <w:p w:rsidR="00212587" w:rsidRDefault="00212587">
      <w:pPr>
        <w:spacing w:after="0" w:line="240" w:lineRule="auto"/>
        <w:rPr>
          <w:sz w:val="24"/>
          <w:szCs w:val="24"/>
          <w:lang w:eastAsia="fr-FR"/>
        </w:rPr>
      </w:pPr>
    </w:p>
    <w:p w:rsidR="00212587" w:rsidRDefault="00212587">
      <w:pPr>
        <w:spacing w:after="0" w:line="240" w:lineRule="auto"/>
        <w:rPr>
          <w:sz w:val="24"/>
          <w:szCs w:val="24"/>
          <w:lang w:eastAsia="fr-FR"/>
        </w:rPr>
      </w:pPr>
    </w:p>
    <w:p w:rsidR="00212587" w:rsidRDefault="00212587">
      <w:pPr>
        <w:spacing w:after="0" w:line="240" w:lineRule="auto"/>
        <w:rPr>
          <w:sz w:val="24"/>
          <w:szCs w:val="24"/>
          <w:lang w:eastAsia="fr-FR"/>
        </w:rPr>
      </w:pPr>
    </w:p>
    <w:p w:rsidR="008032C1" w:rsidRDefault="008032C1">
      <w:pPr>
        <w:spacing w:after="0"/>
        <w:rPr>
          <w:color w:val="365F91"/>
          <w:sz w:val="24"/>
          <w:szCs w:val="24"/>
          <w:lang w:eastAsia="fr-FR"/>
        </w:rPr>
      </w:pPr>
    </w:p>
    <w:p w:rsidR="008032C1" w:rsidRDefault="008032C1">
      <w:pPr>
        <w:spacing w:after="0"/>
        <w:rPr>
          <w:color w:val="365F91"/>
          <w:sz w:val="24"/>
          <w:szCs w:val="24"/>
          <w:lang w:eastAsia="fr-FR"/>
        </w:rPr>
      </w:pPr>
    </w:p>
    <w:p w:rsidR="003A0498" w:rsidRDefault="002F7F56">
      <w:pPr>
        <w:spacing w:after="0" w:line="240" w:lineRule="auto"/>
        <w:rPr>
          <w:color w:val="C00000"/>
          <w:sz w:val="24"/>
          <w:szCs w:val="24"/>
          <w:lang w:eastAsia="fr-FR"/>
        </w:rPr>
      </w:pPr>
      <w:r>
        <w:rPr>
          <w:b/>
          <w:color w:val="C00000"/>
          <w:sz w:val="24"/>
          <w:szCs w:val="24"/>
          <w:lang w:eastAsia="fr-FR"/>
        </w:rPr>
        <w:t xml:space="preserve">Programme </w:t>
      </w:r>
      <w:r w:rsidR="00D04830">
        <w:rPr>
          <w:b/>
          <w:color w:val="C00000"/>
          <w:sz w:val="24"/>
          <w:szCs w:val="24"/>
          <w:lang w:eastAsia="fr-FR"/>
        </w:rPr>
        <w:t>des groupes</w:t>
      </w:r>
      <w:r>
        <w:rPr>
          <w:b/>
          <w:color w:val="C00000"/>
          <w:sz w:val="24"/>
          <w:szCs w:val="24"/>
          <w:lang w:eastAsia="fr-FR"/>
        </w:rPr>
        <w:t xml:space="preserve"> 1</w:t>
      </w:r>
      <w:r w:rsidR="00037EEA">
        <w:rPr>
          <w:b/>
          <w:color w:val="C00000"/>
          <w:sz w:val="24"/>
          <w:szCs w:val="24"/>
          <w:lang w:eastAsia="fr-FR"/>
        </w:rPr>
        <w:t xml:space="preserve"> &amp; 2 </w:t>
      </w:r>
    </w:p>
    <w:p w:rsidR="003A0498" w:rsidRDefault="003A0498">
      <w:pPr>
        <w:spacing w:after="0" w:line="240" w:lineRule="auto"/>
        <w:rPr>
          <w:sz w:val="24"/>
          <w:szCs w:val="24"/>
          <w:lang w:eastAsia="fr-FR"/>
        </w:rPr>
      </w:pPr>
    </w:p>
    <w:p w:rsidR="003A0498" w:rsidRDefault="00037EEA">
      <w:pPr>
        <w:spacing w:after="0" w:line="240" w:lineRule="auto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 xml:space="preserve">Départ depuis le domaine Nordique de la station. Le parking </w:t>
      </w:r>
      <w:r w:rsidR="00223DD5">
        <w:rPr>
          <w:sz w:val="24"/>
          <w:szCs w:val="24"/>
          <w:lang w:eastAsia="fr-FR"/>
        </w:rPr>
        <w:t xml:space="preserve">bus </w:t>
      </w:r>
      <w:r>
        <w:rPr>
          <w:sz w:val="24"/>
          <w:szCs w:val="24"/>
          <w:lang w:eastAsia="fr-FR"/>
        </w:rPr>
        <w:t>se situe au dessus de l’espace Nordique</w:t>
      </w:r>
      <w:r w:rsidR="002F7F56">
        <w:rPr>
          <w:sz w:val="24"/>
          <w:szCs w:val="24"/>
          <w:lang w:eastAsia="fr-FR"/>
        </w:rPr>
        <w:t>.</w:t>
      </w:r>
    </w:p>
    <w:p w:rsidR="00C57728" w:rsidRDefault="002F7F56" w:rsidP="00C57728">
      <w:pPr>
        <w:spacing w:after="0" w:line="240" w:lineRule="auto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Le</w:t>
      </w:r>
      <w:r w:rsidR="00037EEA">
        <w:rPr>
          <w:sz w:val="24"/>
          <w:szCs w:val="24"/>
          <w:lang w:eastAsia="fr-FR"/>
        </w:rPr>
        <w:t xml:space="preserve"> balisage raquettes</w:t>
      </w:r>
      <w:r w:rsidR="005B7E36">
        <w:rPr>
          <w:sz w:val="24"/>
          <w:szCs w:val="24"/>
          <w:lang w:eastAsia="fr-FR"/>
        </w:rPr>
        <w:t xml:space="preserve"> </w:t>
      </w:r>
      <w:r w:rsidR="005B7E36" w:rsidRPr="005B7E36">
        <w:rPr>
          <w:b/>
          <w:sz w:val="24"/>
          <w:szCs w:val="24"/>
          <w:lang w:eastAsia="fr-FR"/>
        </w:rPr>
        <w:t>N°4</w:t>
      </w:r>
      <w:r w:rsidR="00037EEA">
        <w:rPr>
          <w:sz w:val="24"/>
          <w:szCs w:val="24"/>
          <w:lang w:eastAsia="fr-FR"/>
        </w:rPr>
        <w:t xml:space="preserve"> </w:t>
      </w:r>
      <w:r w:rsidR="005B7E36">
        <w:rPr>
          <w:b/>
          <w:sz w:val="24"/>
          <w:szCs w:val="24"/>
          <w:lang w:eastAsia="fr-FR"/>
        </w:rPr>
        <w:t>«</w:t>
      </w:r>
      <w:r w:rsidR="00037EEA" w:rsidRPr="00D04830">
        <w:rPr>
          <w:b/>
          <w:sz w:val="24"/>
          <w:szCs w:val="24"/>
          <w:lang w:eastAsia="fr-FR"/>
        </w:rPr>
        <w:t>Lac Achard par l’Arcelle»</w:t>
      </w:r>
      <w:r w:rsidR="00037EEA">
        <w:rPr>
          <w:sz w:val="24"/>
          <w:szCs w:val="24"/>
          <w:lang w:eastAsia="fr-FR"/>
        </w:rPr>
        <w:t xml:space="preserve"> débutera en direction du plateau d’</w:t>
      </w:r>
      <w:r w:rsidR="00D04830">
        <w:rPr>
          <w:sz w:val="24"/>
          <w:szCs w:val="24"/>
          <w:lang w:eastAsia="fr-FR"/>
        </w:rPr>
        <w:t>Arcelle</w:t>
      </w:r>
      <w:r w:rsidR="00C57728">
        <w:rPr>
          <w:sz w:val="24"/>
          <w:szCs w:val="24"/>
          <w:lang w:eastAsia="fr-FR"/>
        </w:rPr>
        <w:t xml:space="preserve"> par la forêt</w:t>
      </w:r>
      <w:r>
        <w:rPr>
          <w:sz w:val="24"/>
          <w:szCs w:val="24"/>
          <w:lang w:eastAsia="fr-FR"/>
        </w:rPr>
        <w:t>.</w:t>
      </w:r>
      <w:r w:rsidR="00C57728">
        <w:rPr>
          <w:sz w:val="24"/>
          <w:szCs w:val="24"/>
          <w:lang w:eastAsia="fr-FR"/>
        </w:rPr>
        <w:t xml:space="preserve"> A l’arrivée au lac Achard et sur le chemin de retour nous emprunterons une partie du balisage </w:t>
      </w:r>
      <w:r w:rsidR="00C57728" w:rsidRPr="00C57728">
        <w:rPr>
          <w:b/>
          <w:sz w:val="24"/>
          <w:szCs w:val="24"/>
          <w:lang w:eastAsia="fr-FR"/>
        </w:rPr>
        <w:t>N°5</w:t>
      </w:r>
      <w:r w:rsidR="005F577E">
        <w:rPr>
          <w:b/>
          <w:sz w:val="24"/>
          <w:szCs w:val="24"/>
          <w:lang w:eastAsia="fr-FR"/>
        </w:rPr>
        <w:t xml:space="preserve"> « La Croix de Chamrousse »</w:t>
      </w:r>
      <w:r w:rsidR="00C57728">
        <w:rPr>
          <w:sz w:val="24"/>
          <w:szCs w:val="24"/>
          <w:lang w:eastAsia="fr-FR"/>
        </w:rPr>
        <w:t xml:space="preserve"> à 2250m. Nous n’irons pas si haut on s’arrêtera à l’arrivée </w:t>
      </w:r>
      <w:r w:rsidR="005F577E">
        <w:rPr>
          <w:sz w:val="24"/>
          <w:szCs w:val="24"/>
          <w:lang w:eastAsia="fr-FR"/>
        </w:rPr>
        <w:t xml:space="preserve">du T.S de la Bérangère à 2100m pour les plus motivés </w:t>
      </w:r>
      <w:r w:rsidR="005F577E" w:rsidRPr="005F577E">
        <w:rPr>
          <w:b/>
          <w:sz w:val="24"/>
          <w:szCs w:val="24"/>
          <w:lang w:eastAsia="fr-FR"/>
        </w:rPr>
        <w:t>G1</w:t>
      </w:r>
      <w:r w:rsidR="00B73A13">
        <w:rPr>
          <w:b/>
          <w:sz w:val="24"/>
          <w:szCs w:val="24"/>
          <w:lang w:eastAsia="fr-FR"/>
        </w:rPr>
        <w:t xml:space="preserve"> et pourquoi pas le G2</w:t>
      </w:r>
      <w:r w:rsidR="005F577E">
        <w:rPr>
          <w:sz w:val="24"/>
          <w:szCs w:val="24"/>
          <w:lang w:eastAsia="fr-FR"/>
        </w:rPr>
        <w:t>.</w:t>
      </w:r>
    </w:p>
    <w:p w:rsidR="00D04830" w:rsidRDefault="00C57728" w:rsidP="00D04830">
      <w:pPr>
        <w:spacing w:after="0" w:line="240" w:lineRule="auto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 xml:space="preserve">Le retour depuis le T.S </w:t>
      </w:r>
      <w:r w:rsidR="005F577E">
        <w:rPr>
          <w:sz w:val="24"/>
          <w:szCs w:val="24"/>
          <w:lang w:eastAsia="fr-FR"/>
        </w:rPr>
        <w:t xml:space="preserve">la Bérangère </w:t>
      </w:r>
      <w:r>
        <w:rPr>
          <w:sz w:val="24"/>
          <w:szCs w:val="24"/>
          <w:lang w:eastAsia="fr-FR"/>
        </w:rPr>
        <w:t>se fera en grande partie en descente, nous n’emprunterons pas le même parcours qu’à l’aller.</w:t>
      </w:r>
    </w:p>
    <w:p w:rsidR="00D04830" w:rsidRDefault="00D04830" w:rsidP="00D04830">
      <w:pPr>
        <w:spacing w:after="0" w:line="240" w:lineRule="auto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Le doma</w:t>
      </w:r>
      <w:r w:rsidR="005F577E">
        <w:rPr>
          <w:sz w:val="24"/>
          <w:szCs w:val="24"/>
          <w:lang w:eastAsia="fr-FR"/>
        </w:rPr>
        <w:t>ine nordique se situe à 1636m,</w:t>
      </w:r>
      <w:r>
        <w:rPr>
          <w:sz w:val="24"/>
          <w:szCs w:val="24"/>
          <w:lang w:eastAsia="fr-FR"/>
        </w:rPr>
        <w:t xml:space="preserve"> l’arrivée au lac </w:t>
      </w:r>
      <w:r w:rsidR="00077776">
        <w:rPr>
          <w:sz w:val="24"/>
          <w:szCs w:val="24"/>
          <w:lang w:eastAsia="fr-FR"/>
        </w:rPr>
        <w:t>à 1950m</w:t>
      </w:r>
      <w:r w:rsidR="005F577E">
        <w:rPr>
          <w:sz w:val="24"/>
          <w:szCs w:val="24"/>
          <w:lang w:eastAsia="fr-FR"/>
        </w:rPr>
        <w:t xml:space="preserve"> pour le </w:t>
      </w:r>
      <w:r w:rsidR="005F577E" w:rsidRPr="005F577E">
        <w:rPr>
          <w:b/>
          <w:sz w:val="24"/>
          <w:szCs w:val="24"/>
          <w:lang w:eastAsia="fr-FR"/>
        </w:rPr>
        <w:t>G2</w:t>
      </w:r>
      <w:r w:rsidR="005F577E">
        <w:rPr>
          <w:sz w:val="24"/>
          <w:szCs w:val="24"/>
          <w:lang w:eastAsia="fr-FR"/>
        </w:rPr>
        <w:t xml:space="preserve">, le </w:t>
      </w:r>
      <w:r w:rsidR="005F577E" w:rsidRPr="005F577E">
        <w:rPr>
          <w:b/>
          <w:sz w:val="24"/>
          <w:szCs w:val="24"/>
          <w:lang w:eastAsia="fr-FR"/>
        </w:rPr>
        <w:t>G1</w:t>
      </w:r>
      <w:r w:rsidR="005F577E">
        <w:rPr>
          <w:sz w:val="24"/>
          <w:szCs w:val="24"/>
          <w:lang w:eastAsia="fr-FR"/>
        </w:rPr>
        <w:t xml:space="preserve"> poussera jusqu’à 2100m T.S Bérangère.</w:t>
      </w:r>
    </w:p>
    <w:p w:rsidR="003A0498" w:rsidRPr="00D04830" w:rsidRDefault="002F7F56" w:rsidP="00D04830">
      <w:pPr>
        <w:spacing w:after="0" w:line="240" w:lineRule="auto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 xml:space="preserve">On </w:t>
      </w:r>
      <w:r w:rsidR="006E4E27">
        <w:rPr>
          <w:sz w:val="24"/>
          <w:szCs w:val="24"/>
          <w:lang w:eastAsia="fr-FR"/>
        </w:rPr>
        <w:t xml:space="preserve">se </w:t>
      </w:r>
      <w:r>
        <w:rPr>
          <w:sz w:val="24"/>
          <w:szCs w:val="24"/>
          <w:lang w:eastAsia="fr-FR"/>
        </w:rPr>
        <w:t>retrouvera</w:t>
      </w:r>
      <w:r w:rsidR="00D04830">
        <w:rPr>
          <w:sz w:val="24"/>
          <w:szCs w:val="24"/>
          <w:lang w:eastAsia="fr-FR"/>
        </w:rPr>
        <w:t xml:space="preserve"> à côté du magasin de location de raquettes </w:t>
      </w:r>
      <w:r w:rsidR="006E4E27">
        <w:rPr>
          <w:sz w:val="24"/>
          <w:szCs w:val="24"/>
          <w:lang w:eastAsia="fr-FR"/>
        </w:rPr>
        <w:t>(</w:t>
      </w:r>
      <w:r w:rsidR="00EC27E9">
        <w:rPr>
          <w:sz w:val="24"/>
          <w:szCs w:val="24"/>
          <w:lang w:eastAsia="fr-FR"/>
        </w:rPr>
        <w:t xml:space="preserve">ou l’on pourra déguster </w:t>
      </w:r>
      <w:r>
        <w:rPr>
          <w:sz w:val="24"/>
          <w:szCs w:val="24"/>
          <w:lang w:eastAsia="fr-FR"/>
        </w:rPr>
        <w:t xml:space="preserve">ensemble un chocolat et pourquoi pas une petite « mousse ». </w:t>
      </w:r>
    </w:p>
    <w:p w:rsidR="003A0498" w:rsidRDefault="00C57728">
      <w:pPr>
        <w:spacing w:after="0" w:line="240" w:lineRule="auto"/>
        <w:rPr>
          <w:color w:val="365F91"/>
          <w:sz w:val="24"/>
          <w:szCs w:val="24"/>
          <w:lang w:eastAsia="fr-FR"/>
        </w:rPr>
      </w:pPr>
      <w:r>
        <w:rPr>
          <w:color w:val="365F91"/>
          <w:sz w:val="24"/>
          <w:szCs w:val="24"/>
          <w:lang w:eastAsia="fr-FR"/>
        </w:rPr>
        <w:t xml:space="preserve"> </w:t>
      </w:r>
    </w:p>
    <w:p w:rsidR="003A0498" w:rsidRDefault="002F7F56">
      <w:pPr>
        <w:spacing w:after="0" w:line="240" w:lineRule="auto"/>
        <w:rPr>
          <w:b/>
          <w:color w:val="C00000"/>
          <w:sz w:val="24"/>
          <w:szCs w:val="24"/>
          <w:lang w:eastAsia="fr-FR"/>
        </w:rPr>
      </w:pPr>
      <w:r>
        <w:rPr>
          <w:b/>
          <w:color w:val="C00000"/>
          <w:sz w:val="24"/>
          <w:szCs w:val="24"/>
          <w:lang w:eastAsia="fr-FR"/>
        </w:rPr>
        <w:t>Pro</w:t>
      </w:r>
      <w:r w:rsidR="008032C1">
        <w:rPr>
          <w:b/>
          <w:color w:val="C00000"/>
          <w:sz w:val="24"/>
          <w:szCs w:val="24"/>
          <w:lang w:eastAsia="fr-FR"/>
        </w:rPr>
        <w:t>gramme du groupe 3</w:t>
      </w:r>
    </w:p>
    <w:p w:rsidR="003A0498" w:rsidRDefault="003A0498">
      <w:pPr>
        <w:spacing w:after="0" w:line="240" w:lineRule="auto"/>
        <w:rPr>
          <w:b/>
          <w:color w:val="C00000"/>
          <w:sz w:val="24"/>
          <w:szCs w:val="24"/>
          <w:lang w:eastAsia="fr-FR"/>
        </w:rPr>
      </w:pPr>
    </w:p>
    <w:p w:rsidR="008032C1" w:rsidRDefault="008032C1" w:rsidP="008032C1">
      <w:pPr>
        <w:spacing w:after="0" w:line="240" w:lineRule="auto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Départ depuis le domaine Nordique de la station. Le parking se situe au dessus de l’espace Nordique.</w:t>
      </w:r>
    </w:p>
    <w:p w:rsidR="008032C1" w:rsidRDefault="008032C1" w:rsidP="008032C1">
      <w:pPr>
        <w:spacing w:after="0" w:line="240" w:lineRule="auto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 xml:space="preserve">Le balisage raquettes </w:t>
      </w:r>
      <w:r w:rsidRPr="005B7E36">
        <w:rPr>
          <w:b/>
          <w:sz w:val="24"/>
          <w:szCs w:val="24"/>
          <w:lang w:eastAsia="fr-FR"/>
        </w:rPr>
        <w:t>N°</w:t>
      </w:r>
      <w:r>
        <w:rPr>
          <w:b/>
          <w:sz w:val="24"/>
          <w:szCs w:val="24"/>
          <w:lang w:eastAsia="fr-FR"/>
        </w:rPr>
        <w:t>1</w:t>
      </w:r>
      <w:r>
        <w:rPr>
          <w:sz w:val="24"/>
          <w:szCs w:val="24"/>
          <w:lang w:eastAsia="fr-FR"/>
        </w:rPr>
        <w:t xml:space="preserve"> </w:t>
      </w:r>
      <w:r>
        <w:rPr>
          <w:b/>
          <w:sz w:val="24"/>
          <w:szCs w:val="24"/>
          <w:lang w:eastAsia="fr-FR"/>
        </w:rPr>
        <w:t>«Les Crêtes de</w:t>
      </w:r>
      <w:r w:rsidRPr="00D04830">
        <w:rPr>
          <w:b/>
          <w:sz w:val="24"/>
          <w:szCs w:val="24"/>
          <w:lang w:eastAsia="fr-FR"/>
        </w:rPr>
        <w:t xml:space="preserve"> l’Arcelle»</w:t>
      </w:r>
      <w:r>
        <w:rPr>
          <w:sz w:val="24"/>
          <w:szCs w:val="24"/>
          <w:lang w:eastAsia="fr-FR"/>
        </w:rPr>
        <w:t xml:space="preserve"> débutera en direction du plateau d’Arcelle.</w:t>
      </w:r>
    </w:p>
    <w:p w:rsidR="00935E30" w:rsidRDefault="00935E30" w:rsidP="008032C1">
      <w:pPr>
        <w:spacing w:after="0" w:line="240" w:lineRule="auto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Le groupe N°3 empruntera la même direction que les groupes N°1 &amp; 2</w:t>
      </w:r>
    </w:p>
    <w:p w:rsidR="008032C1" w:rsidRDefault="008032C1" w:rsidP="008032C1">
      <w:pPr>
        <w:spacing w:after="0" w:line="240" w:lineRule="auto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Si votre retour se fait tôt vous avez la possibilité d’utiliser les navettes gratuites</w:t>
      </w:r>
      <w:r w:rsidR="00223DD5">
        <w:rPr>
          <w:sz w:val="24"/>
          <w:szCs w:val="24"/>
          <w:lang w:eastAsia="fr-FR"/>
        </w:rPr>
        <w:t xml:space="preserve"> (départ au même endroit que le parking bus)</w:t>
      </w:r>
      <w:r>
        <w:rPr>
          <w:sz w:val="24"/>
          <w:szCs w:val="24"/>
          <w:lang w:eastAsia="fr-FR"/>
        </w:rPr>
        <w:t xml:space="preserve"> en direction de la station Chamrousse, mais n’oubliez pas l’heure de départ de notre bus</w:t>
      </w:r>
      <w:r w:rsidR="006E4E27">
        <w:rPr>
          <w:sz w:val="24"/>
          <w:szCs w:val="24"/>
          <w:lang w:eastAsia="fr-FR"/>
        </w:rPr>
        <w:t xml:space="preserve"> </w:t>
      </w:r>
      <w:r w:rsidR="006E4E27" w:rsidRPr="006E4E27">
        <w:rPr>
          <w:color w:val="FF0000"/>
          <w:sz w:val="24"/>
          <w:szCs w:val="24"/>
          <w:lang w:eastAsia="fr-FR"/>
        </w:rPr>
        <w:t>(16h30)</w:t>
      </w:r>
      <w:r w:rsidRPr="006E4E27">
        <w:rPr>
          <w:color w:val="FF0000"/>
          <w:sz w:val="24"/>
          <w:szCs w:val="24"/>
          <w:lang w:eastAsia="fr-FR"/>
        </w:rPr>
        <w:t>.</w:t>
      </w:r>
    </w:p>
    <w:p w:rsidR="00EC27E9" w:rsidRPr="00D04830" w:rsidRDefault="00EC27E9" w:rsidP="00EC27E9">
      <w:pPr>
        <w:spacing w:after="0" w:line="240" w:lineRule="auto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 xml:space="preserve">On se retrouvera à côté du magasin de location de raquettes (ou l’on pourra déguster ensemble un chocolat et pourquoi pas une petite « mousse ». </w:t>
      </w:r>
    </w:p>
    <w:p w:rsidR="008032C1" w:rsidRDefault="008032C1" w:rsidP="008032C1">
      <w:pPr>
        <w:spacing w:after="0" w:line="240" w:lineRule="auto"/>
        <w:rPr>
          <w:sz w:val="24"/>
          <w:szCs w:val="24"/>
          <w:lang w:eastAsia="fr-FR"/>
        </w:rPr>
      </w:pPr>
    </w:p>
    <w:p w:rsidR="00EC27E9" w:rsidRDefault="00EC27E9" w:rsidP="008032C1">
      <w:pPr>
        <w:spacing w:after="0" w:line="240" w:lineRule="auto"/>
        <w:rPr>
          <w:sz w:val="24"/>
          <w:szCs w:val="24"/>
          <w:lang w:eastAsia="fr-FR"/>
        </w:rPr>
      </w:pPr>
    </w:p>
    <w:p w:rsidR="00EC27E9" w:rsidRDefault="00EC27E9" w:rsidP="008032C1">
      <w:pPr>
        <w:spacing w:after="0" w:line="240" w:lineRule="auto"/>
        <w:rPr>
          <w:sz w:val="24"/>
          <w:szCs w:val="24"/>
          <w:lang w:eastAsia="fr-FR"/>
        </w:rPr>
      </w:pPr>
    </w:p>
    <w:p w:rsidR="003A0498" w:rsidRDefault="00223DD5">
      <w:pPr>
        <w:spacing w:after="0"/>
        <w:rPr>
          <w:b/>
          <w:color w:val="FF0000"/>
          <w:sz w:val="24"/>
          <w:szCs w:val="24"/>
          <w:lang w:eastAsia="fr-FR"/>
        </w:rPr>
      </w:pPr>
      <w:r w:rsidRPr="00223DD5">
        <w:rPr>
          <w:b/>
          <w:color w:val="FF0000"/>
          <w:sz w:val="24"/>
          <w:szCs w:val="24"/>
          <w:lang w:eastAsia="fr-FR"/>
        </w:rPr>
        <w:t>Retour Prévu</w:t>
      </w:r>
    </w:p>
    <w:p w:rsidR="00223DD5" w:rsidRDefault="00223DD5">
      <w:pPr>
        <w:spacing w:after="0"/>
        <w:rPr>
          <w:b/>
          <w:color w:val="FF0000"/>
          <w:sz w:val="24"/>
          <w:szCs w:val="24"/>
          <w:lang w:eastAsia="fr-FR"/>
        </w:rPr>
      </w:pPr>
    </w:p>
    <w:p w:rsidR="00223DD5" w:rsidRDefault="00223DD5">
      <w:pPr>
        <w:spacing w:after="0"/>
        <w:rPr>
          <w:b/>
          <w:color w:val="FF0000"/>
          <w:sz w:val="24"/>
          <w:szCs w:val="24"/>
          <w:lang w:eastAsia="fr-FR"/>
        </w:rPr>
      </w:pPr>
      <w:r>
        <w:rPr>
          <w:b/>
          <w:color w:val="FF0000"/>
          <w:sz w:val="24"/>
          <w:szCs w:val="24"/>
          <w:lang w:eastAsia="fr-FR"/>
        </w:rPr>
        <w:t>Départ du domaine Nordique à 16H30</w:t>
      </w:r>
    </w:p>
    <w:p w:rsidR="00223DD5" w:rsidRDefault="00223DD5">
      <w:pPr>
        <w:spacing w:after="0"/>
        <w:rPr>
          <w:b/>
          <w:color w:val="FF0000"/>
          <w:sz w:val="24"/>
          <w:szCs w:val="24"/>
          <w:lang w:eastAsia="fr-FR"/>
        </w:rPr>
      </w:pPr>
      <w:r>
        <w:rPr>
          <w:b/>
          <w:color w:val="FF0000"/>
          <w:sz w:val="24"/>
          <w:szCs w:val="24"/>
          <w:lang w:eastAsia="fr-FR"/>
        </w:rPr>
        <w:t xml:space="preserve">Arrivée à Roussillon à 18h30 </w:t>
      </w:r>
    </w:p>
    <w:p w:rsidR="00223DD5" w:rsidRDefault="00223DD5">
      <w:pPr>
        <w:spacing w:after="0"/>
        <w:rPr>
          <w:b/>
          <w:color w:val="FF0000"/>
          <w:sz w:val="24"/>
          <w:szCs w:val="24"/>
          <w:lang w:eastAsia="fr-FR"/>
        </w:rPr>
      </w:pPr>
    </w:p>
    <w:p w:rsidR="00223DD5" w:rsidRPr="00223DD5" w:rsidRDefault="00223DD5">
      <w:pPr>
        <w:spacing w:after="0"/>
        <w:rPr>
          <w:b/>
          <w:color w:val="FF0000"/>
          <w:sz w:val="24"/>
          <w:szCs w:val="24"/>
          <w:lang w:eastAsia="fr-FR"/>
        </w:rPr>
      </w:pPr>
    </w:p>
    <w:p w:rsidR="003A0498" w:rsidRDefault="002F7F56">
      <w:pPr>
        <w:spacing w:after="0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Robert</w:t>
      </w:r>
    </w:p>
    <w:p w:rsidR="003A0498" w:rsidRDefault="003A0498">
      <w:pPr>
        <w:spacing w:after="0"/>
        <w:rPr>
          <w:sz w:val="24"/>
          <w:szCs w:val="24"/>
          <w:lang w:eastAsia="fr-FR"/>
        </w:rPr>
      </w:pPr>
    </w:p>
    <w:p w:rsidR="003A0498" w:rsidRDefault="003A0498">
      <w:pPr>
        <w:spacing w:after="0"/>
        <w:rPr>
          <w:sz w:val="24"/>
          <w:szCs w:val="24"/>
          <w:lang w:eastAsia="fr-FR"/>
        </w:rPr>
      </w:pPr>
    </w:p>
    <w:p w:rsidR="003A0498" w:rsidRDefault="003A0498">
      <w:pPr>
        <w:spacing w:after="0"/>
        <w:rPr>
          <w:sz w:val="24"/>
          <w:szCs w:val="24"/>
          <w:lang w:eastAsia="fr-FR"/>
        </w:rPr>
      </w:pPr>
    </w:p>
    <w:sectPr w:rsidR="003A0498" w:rsidSect="003A04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67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B24" w:rsidRDefault="00CE1B24">
      <w:pPr>
        <w:spacing w:after="0" w:line="240" w:lineRule="auto"/>
      </w:pPr>
      <w:r>
        <w:separator/>
      </w:r>
    </w:p>
  </w:endnote>
  <w:endnote w:type="continuationSeparator" w:id="1">
    <w:p w:rsidR="00CE1B24" w:rsidRDefault="00CE1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498" w:rsidRDefault="003A04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498" w:rsidRDefault="003A0498">
    <w:pPr>
      <w:pStyle w:val="Footer"/>
    </w:pPr>
  </w:p>
  <w:p w:rsidR="003A0498" w:rsidRDefault="003A049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498" w:rsidRDefault="003A04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B24" w:rsidRDefault="00CE1B24">
      <w:pPr>
        <w:spacing w:after="0" w:line="240" w:lineRule="auto"/>
      </w:pPr>
      <w:r>
        <w:separator/>
      </w:r>
    </w:p>
  </w:footnote>
  <w:footnote w:type="continuationSeparator" w:id="1">
    <w:p w:rsidR="00CE1B24" w:rsidRDefault="00CE1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498" w:rsidRDefault="003A04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498" w:rsidRDefault="003A049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498" w:rsidRDefault="003A04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A24E8"/>
    <w:multiLevelType w:val="hybridMultilevel"/>
    <w:tmpl w:val="4F1E98E6"/>
    <w:lvl w:ilvl="0" w:tplc="4502AD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CEB0F3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E454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2E2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891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7272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47E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4F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3ABF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savePreviewPicture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8A6ABF"/>
    <w:rsid w:val="00000CEF"/>
    <w:rsid w:val="000061D6"/>
    <w:rsid w:val="000066C5"/>
    <w:rsid w:val="000101E7"/>
    <w:rsid w:val="00011862"/>
    <w:rsid w:val="00015FA8"/>
    <w:rsid w:val="00037EEA"/>
    <w:rsid w:val="000416E8"/>
    <w:rsid w:val="00042449"/>
    <w:rsid w:val="00044AD3"/>
    <w:rsid w:val="00044BC9"/>
    <w:rsid w:val="00047911"/>
    <w:rsid w:val="00053147"/>
    <w:rsid w:val="00055768"/>
    <w:rsid w:val="00055E10"/>
    <w:rsid w:val="00060B51"/>
    <w:rsid w:val="0006399A"/>
    <w:rsid w:val="00063C15"/>
    <w:rsid w:val="00063F02"/>
    <w:rsid w:val="0007517B"/>
    <w:rsid w:val="00075D0D"/>
    <w:rsid w:val="00077776"/>
    <w:rsid w:val="00082C24"/>
    <w:rsid w:val="000919DC"/>
    <w:rsid w:val="00095EBE"/>
    <w:rsid w:val="000A2B6A"/>
    <w:rsid w:val="000A508A"/>
    <w:rsid w:val="000B0E85"/>
    <w:rsid w:val="000B76D8"/>
    <w:rsid w:val="000D16EC"/>
    <w:rsid w:val="000D1ADC"/>
    <w:rsid w:val="000E06EE"/>
    <w:rsid w:val="000E2FA6"/>
    <w:rsid w:val="000E46EE"/>
    <w:rsid w:val="00103948"/>
    <w:rsid w:val="001066D8"/>
    <w:rsid w:val="00106C07"/>
    <w:rsid w:val="001073D0"/>
    <w:rsid w:val="0011500E"/>
    <w:rsid w:val="001220FC"/>
    <w:rsid w:val="001263DA"/>
    <w:rsid w:val="00126DD3"/>
    <w:rsid w:val="001327E9"/>
    <w:rsid w:val="00134EE9"/>
    <w:rsid w:val="00141988"/>
    <w:rsid w:val="0014578A"/>
    <w:rsid w:val="00151DFB"/>
    <w:rsid w:val="001575CA"/>
    <w:rsid w:val="00165CA0"/>
    <w:rsid w:val="0017003B"/>
    <w:rsid w:val="00172449"/>
    <w:rsid w:val="00173D0C"/>
    <w:rsid w:val="00180C53"/>
    <w:rsid w:val="001832E0"/>
    <w:rsid w:val="00183E54"/>
    <w:rsid w:val="00184FD9"/>
    <w:rsid w:val="00185954"/>
    <w:rsid w:val="001902D0"/>
    <w:rsid w:val="0019677E"/>
    <w:rsid w:val="001A3B5E"/>
    <w:rsid w:val="001A3CCF"/>
    <w:rsid w:val="001A47BC"/>
    <w:rsid w:val="001A578A"/>
    <w:rsid w:val="001B0CE7"/>
    <w:rsid w:val="001B0FBA"/>
    <w:rsid w:val="001B2EC6"/>
    <w:rsid w:val="001B40CF"/>
    <w:rsid w:val="001B4F73"/>
    <w:rsid w:val="001B6EB2"/>
    <w:rsid w:val="001C200C"/>
    <w:rsid w:val="001C747C"/>
    <w:rsid w:val="001C758E"/>
    <w:rsid w:val="001D4AB9"/>
    <w:rsid w:val="001D5BD9"/>
    <w:rsid w:val="001F04EE"/>
    <w:rsid w:val="001F15F3"/>
    <w:rsid w:val="001F1A9F"/>
    <w:rsid w:val="002026EC"/>
    <w:rsid w:val="002044E6"/>
    <w:rsid w:val="0020603A"/>
    <w:rsid w:val="0021164A"/>
    <w:rsid w:val="00212587"/>
    <w:rsid w:val="00220089"/>
    <w:rsid w:val="00223DD5"/>
    <w:rsid w:val="002244B4"/>
    <w:rsid w:val="0023320A"/>
    <w:rsid w:val="0023452B"/>
    <w:rsid w:val="00236D50"/>
    <w:rsid w:val="002373BA"/>
    <w:rsid w:val="00237F0C"/>
    <w:rsid w:val="002528D4"/>
    <w:rsid w:val="0026075D"/>
    <w:rsid w:val="002678FE"/>
    <w:rsid w:val="00270AEB"/>
    <w:rsid w:val="00276677"/>
    <w:rsid w:val="00280032"/>
    <w:rsid w:val="00283AD2"/>
    <w:rsid w:val="00291ECB"/>
    <w:rsid w:val="00296806"/>
    <w:rsid w:val="002A24E1"/>
    <w:rsid w:val="002A3640"/>
    <w:rsid w:val="002A5218"/>
    <w:rsid w:val="002B41BC"/>
    <w:rsid w:val="002C1AA8"/>
    <w:rsid w:val="002C21D4"/>
    <w:rsid w:val="002C30F0"/>
    <w:rsid w:val="002D42DB"/>
    <w:rsid w:val="002E7FAA"/>
    <w:rsid w:val="002F20E6"/>
    <w:rsid w:val="002F5EBF"/>
    <w:rsid w:val="002F7F56"/>
    <w:rsid w:val="00300531"/>
    <w:rsid w:val="00305F8F"/>
    <w:rsid w:val="003124B3"/>
    <w:rsid w:val="0031309C"/>
    <w:rsid w:val="00317865"/>
    <w:rsid w:val="00317CAE"/>
    <w:rsid w:val="00327FBF"/>
    <w:rsid w:val="0033521E"/>
    <w:rsid w:val="003374C2"/>
    <w:rsid w:val="00342BFA"/>
    <w:rsid w:val="00354BE9"/>
    <w:rsid w:val="00364FA4"/>
    <w:rsid w:val="00366D77"/>
    <w:rsid w:val="003808DA"/>
    <w:rsid w:val="00383453"/>
    <w:rsid w:val="00392C2C"/>
    <w:rsid w:val="0039622F"/>
    <w:rsid w:val="003A0498"/>
    <w:rsid w:val="003A25FB"/>
    <w:rsid w:val="003A4E57"/>
    <w:rsid w:val="003B2274"/>
    <w:rsid w:val="003B736D"/>
    <w:rsid w:val="003C08F1"/>
    <w:rsid w:val="003C129C"/>
    <w:rsid w:val="003C4BC1"/>
    <w:rsid w:val="003D7A99"/>
    <w:rsid w:val="003E090E"/>
    <w:rsid w:val="003E1C36"/>
    <w:rsid w:val="003E28D4"/>
    <w:rsid w:val="003F439E"/>
    <w:rsid w:val="004033CE"/>
    <w:rsid w:val="00403E68"/>
    <w:rsid w:val="00405110"/>
    <w:rsid w:val="004055FE"/>
    <w:rsid w:val="004105A0"/>
    <w:rsid w:val="00411AE2"/>
    <w:rsid w:val="004132A7"/>
    <w:rsid w:val="00413EE9"/>
    <w:rsid w:val="00415906"/>
    <w:rsid w:val="0042194F"/>
    <w:rsid w:val="0043381E"/>
    <w:rsid w:val="004354C9"/>
    <w:rsid w:val="00442F22"/>
    <w:rsid w:val="0044371D"/>
    <w:rsid w:val="00443766"/>
    <w:rsid w:val="00444A5B"/>
    <w:rsid w:val="004530B7"/>
    <w:rsid w:val="00455276"/>
    <w:rsid w:val="004605BA"/>
    <w:rsid w:val="00470F70"/>
    <w:rsid w:val="00475416"/>
    <w:rsid w:val="00481BDF"/>
    <w:rsid w:val="00482930"/>
    <w:rsid w:val="00485F8E"/>
    <w:rsid w:val="004900EB"/>
    <w:rsid w:val="00495E81"/>
    <w:rsid w:val="00496954"/>
    <w:rsid w:val="004A1898"/>
    <w:rsid w:val="004A2184"/>
    <w:rsid w:val="004B03EE"/>
    <w:rsid w:val="004C617A"/>
    <w:rsid w:val="004C6FE2"/>
    <w:rsid w:val="004D09B3"/>
    <w:rsid w:val="004D2660"/>
    <w:rsid w:val="004D2BEA"/>
    <w:rsid w:val="004D2EDE"/>
    <w:rsid w:val="004E3477"/>
    <w:rsid w:val="004E6E91"/>
    <w:rsid w:val="004F383B"/>
    <w:rsid w:val="00503438"/>
    <w:rsid w:val="00503614"/>
    <w:rsid w:val="005039CD"/>
    <w:rsid w:val="00512D1F"/>
    <w:rsid w:val="0051417F"/>
    <w:rsid w:val="0052749E"/>
    <w:rsid w:val="005312E9"/>
    <w:rsid w:val="0053631F"/>
    <w:rsid w:val="00537D6D"/>
    <w:rsid w:val="0055139D"/>
    <w:rsid w:val="0055785A"/>
    <w:rsid w:val="00564E39"/>
    <w:rsid w:val="00565D97"/>
    <w:rsid w:val="005714B2"/>
    <w:rsid w:val="00587EDD"/>
    <w:rsid w:val="00592E43"/>
    <w:rsid w:val="005946E7"/>
    <w:rsid w:val="00594755"/>
    <w:rsid w:val="005B0754"/>
    <w:rsid w:val="005B7E36"/>
    <w:rsid w:val="005C00C8"/>
    <w:rsid w:val="005C10F5"/>
    <w:rsid w:val="005C1291"/>
    <w:rsid w:val="005C6F45"/>
    <w:rsid w:val="005D180C"/>
    <w:rsid w:val="005D24A4"/>
    <w:rsid w:val="005D3D3C"/>
    <w:rsid w:val="005E0135"/>
    <w:rsid w:val="005E3DC1"/>
    <w:rsid w:val="005F5089"/>
    <w:rsid w:val="005F577E"/>
    <w:rsid w:val="005F5C74"/>
    <w:rsid w:val="005F799D"/>
    <w:rsid w:val="00602B24"/>
    <w:rsid w:val="00604C4F"/>
    <w:rsid w:val="00607938"/>
    <w:rsid w:val="00611066"/>
    <w:rsid w:val="006134CF"/>
    <w:rsid w:val="00621C21"/>
    <w:rsid w:val="00627BE4"/>
    <w:rsid w:val="00630580"/>
    <w:rsid w:val="00630F8B"/>
    <w:rsid w:val="00643D19"/>
    <w:rsid w:val="00645A80"/>
    <w:rsid w:val="00647A3A"/>
    <w:rsid w:val="00655446"/>
    <w:rsid w:val="006609EF"/>
    <w:rsid w:val="00662214"/>
    <w:rsid w:val="00663BA5"/>
    <w:rsid w:val="00672A37"/>
    <w:rsid w:val="00675EE9"/>
    <w:rsid w:val="006824F8"/>
    <w:rsid w:val="0068266C"/>
    <w:rsid w:val="00683FF6"/>
    <w:rsid w:val="00684D96"/>
    <w:rsid w:val="006923FA"/>
    <w:rsid w:val="00692970"/>
    <w:rsid w:val="00695C88"/>
    <w:rsid w:val="00696738"/>
    <w:rsid w:val="006A41A2"/>
    <w:rsid w:val="006A5213"/>
    <w:rsid w:val="006A76FC"/>
    <w:rsid w:val="006B37A2"/>
    <w:rsid w:val="006B3DFD"/>
    <w:rsid w:val="006C1879"/>
    <w:rsid w:val="006C53AE"/>
    <w:rsid w:val="006C5AFA"/>
    <w:rsid w:val="006C63F8"/>
    <w:rsid w:val="006C688D"/>
    <w:rsid w:val="006D50AE"/>
    <w:rsid w:val="006D52B4"/>
    <w:rsid w:val="006D679A"/>
    <w:rsid w:val="006E1535"/>
    <w:rsid w:val="006E4E27"/>
    <w:rsid w:val="006F147A"/>
    <w:rsid w:val="006F66FE"/>
    <w:rsid w:val="00710278"/>
    <w:rsid w:val="00723F1A"/>
    <w:rsid w:val="007275D0"/>
    <w:rsid w:val="00727E19"/>
    <w:rsid w:val="00736716"/>
    <w:rsid w:val="00737752"/>
    <w:rsid w:val="00741F3E"/>
    <w:rsid w:val="007452E2"/>
    <w:rsid w:val="00746D0E"/>
    <w:rsid w:val="00750581"/>
    <w:rsid w:val="00760E09"/>
    <w:rsid w:val="007727C3"/>
    <w:rsid w:val="00773295"/>
    <w:rsid w:val="00775692"/>
    <w:rsid w:val="00792C7C"/>
    <w:rsid w:val="0079330E"/>
    <w:rsid w:val="007A1869"/>
    <w:rsid w:val="007A3E30"/>
    <w:rsid w:val="007A6054"/>
    <w:rsid w:val="007A7DB5"/>
    <w:rsid w:val="007B1900"/>
    <w:rsid w:val="007B27D8"/>
    <w:rsid w:val="007B2D6F"/>
    <w:rsid w:val="007C53A7"/>
    <w:rsid w:val="007C7DCA"/>
    <w:rsid w:val="007C7DE9"/>
    <w:rsid w:val="007D0133"/>
    <w:rsid w:val="007D4016"/>
    <w:rsid w:val="007D41B8"/>
    <w:rsid w:val="007E1170"/>
    <w:rsid w:val="007E34DC"/>
    <w:rsid w:val="007E4EF4"/>
    <w:rsid w:val="007E6B2B"/>
    <w:rsid w:val="007F60CC"/>
    <w:rsid w:val="0080104E"/>
    <w:rsid w:val="008020DB"/>
    <w:rsid w:val="00802F74"/>
    <w:rsid w:val="008032C1"/>
    <w:rsid w:val="00805CFC"/>
    <w:rsid w:val="008151D1"/>
    <w:rsid w:val="008156DB"/>
    <w:rsid w:val="00817BAB"/>
    <w:rsid w:val="00821DFB"/>
    <w:rsid w:val="008234B3"/>
    <w:rsid w:val="00826FD2"/>
    <w:rsid w:val="00835CA2"/>
    <w:rsid w:val="00835F30"/>
    <w:rsid w:val="00840AD5"/>
    <w:rsid w:val="00847017"/>
    <w:rsid w:val="00851410"/>
    <w:rsid w:val="00853BFE"/>
    <w:rsid w:val="00853D08"/>
    <w:rsid w:val="0085766B"/>
    <w:rsid w:val="0085775C"/>
    <w:rsid w:val="00860EAB"/>
    <w:rsid w:val="0086234B"/>
    <w:rsid w:val="008651B7"/>
    <w:rsid w:val="00876274"/>
    <w:rsid w:val="0088320F"/>
    <w:rsid w:val="0088340A"/>
    <w:rsid w:val="00885E98"/>
    <w:rsid w:val="008A6ABF"/>
    <w:rsid w:val="008C1F8C"/>
    <w:rsid w:val="008C4BF9"/>
    <w:rsid w:val="008D2E8D"/>
    <w:rsid w:val="008D538F"/>
    <w:rsid w:val="008E4683"/>
    <w:rsid w:val="008F0F42"/>
    <w:rsid w:val="008F6817"/>
    <w:rsid w:val="009113C6"/>
    <w:rsid w:val="00914DAF"/>
    <w:rsid w:val="009211EB"/>
    <w:rsid w:val="0092584E"/>
    <w:rsid w:val="00926E0F"/>
    <w:rsid w:val="00935E30"/>
    <w:rsid w:val="00945559"/>
    <w:rsid w:val="009527E3"/>
    <w:rsid w:val="009546FE"/>
    <w:rsid w:val="0095509B"/>
    <w:rsid w:val="0096159B"/>
    <w:rsid w:val="00965541"/>
    <w:rsid w:val="0097351B"/>
    <w:rsid w:val="009764D7"/>
    <w:rsid w:val="0099213B"/>
    <w:rsid w:val="009935C8"/>
    <w:rsid w:val="00994190"/>
    <w:rsid w:val="00996C28"/>
    <w:rsid w:val="009A47F5"/>
    <w:rsid w:val="009B0632"/>
    <w:rsid w:val="009B4C17"/>
    <w:rsid w:val="009B53B3"/>
    <w:rsid w:val="009B751B"/>
    <w:rsid w:val="009B7A90"/>
    <w:rsid w:val="009C143A"/>
    <w:rsid w:val="009C5262"/>
    <w:rsid w:val="009C7BD3"/>
    <w:rsid w:val="009D0FF0"/>
    <w:rsid w:val="009D4F3B"/>
    <w:rsid w:val="009E444B"/>
    <w:rsid w:val="009E4D6A"/>
    <w:rsid w:val="009E6185"/>
    <w:rsid w:val="009F3616"/>
    <w:rsid w:val="009F767A"/>
    <w:rsid w:val="009F7DDD"/>
    <w:rsid w:val="00A03B3C"/>
    <w:rsid w:val="00A04B33"/>
    <w:rsid w:val="00A04F43"/>
    <w:rsid w:val="00A06F9B"/>
    <w:rsid w:val="00A1792F"/>
    <w:rsid w:val="00A21174"/>
    <w:rsid w:val="00A22394"/>
    <w:rsid w:val="00A22D15"/>
    <w:rsid w:val="00A25153"/>
    <w:rsid w:val="00A25888"/>
    <w:rsid w:val="00A268C6"/>
    <w:rsid w:val="00A31F66"/>
    <w:rsid w:val="00A33E2A"/>
    <w:rsid w:val="00A34D96"/>
    <w:rsid w:val="00A402A6"/>
    <w:rsid w:val="00A418A5"/>
    <w:rsid w:val="00A43114"/>
    <w:rsid w:val="00A44028"/>
    <w:rsid w:val="00A456B4"/>
    <w:rsid w:val="00A473AD"/>
    <w:rsid w:val="00A47E32"/>
    <w:rsid w:val="00A52904"/>
    <w:rsid w:val="00A63BEC"/>
    <w:rsid w:val="00A8059E"/>
    <w:rsid w:val="00A821A8"/>
    <w:rsid w:val="00A91AC9"/>
    <w:rsid w:val="00A96A78"/>
    <w:rsid w:val="00AA02CA"/>
    <w:rsid w:val="00AA04B0"/>
    <w:rsid w:val="00AA1F73"/>
    <w:rsid w:val="00AA2CE2"/>
    <w:rsid w:val="00AA46A5"/>
    <w:rsid w:val="00AA7962"/>
    <w:rsid w:val="00AB1B6C"/>
    <w:rsid w:val="00AC7291"/>
    <w:rsid w:val="00AC72CF"/>
    <w:rsid w:val="00AD7754"/>
    <w:rsid w:val="00AE59A5"/>
    <w:rsid w:val="00AF16F1"/>
    <w:rsid w:val="00B01F70"/>
    <w:rsid w:val="00B02A75"/>
    <w:rsid w:val="00B02AE5"/>
    <w:rsid w:val="00B10C36"/>
    <w:rsid w:val="00B20BE5"/>
    <w:rsid w:val="00B23A66"/>
    <w:rsid w:val="00B24010"/>
    <w:rsid w:val="00B25BD0"/>
    <w:rsid w:val="00B3012B"/>
    <w:rsid w:val="00B411A9"/>
    <w:rsid w:val="00B4320B"/>
    <w:rsid w:val="00B47666"/>
    <w:rsid w:val="00B4781D"/>
    <w:rsid w:val="00B47B6B"/>
    <w:rsid w:val="00B5707A"/>
    <w:rsid w:val="00B61462"/>
    <w:rsid w:val="00B622DA"/>
    <w:rsid w:val="00B63DA4"/>
    <w:rsid w:val="00B679A6"/>
    <w:rsid w:val="00B721D1"/>
    <w:rsid w:val="00B73A13"/>
    <w:rsid w:val="00B745F1"/>
    <w:rsid w:val="00B81675"/>
    <w:rsid w:val="00B86DC5"/>
    <w:rsid w:val="00B9380A"/>
    <w:rsid w:val="00B93A96"/>
    <w:rsid w:val="00B96EDA"/>
    <w:rsid w:val="00BA4A1E"/>
    <w:rsid w:val="00BA5D0F"/>
    <w:rsid w:val="00BA5DC4"/>
    <w:rsid w:val="00BB0443"/>
    <w:rsid w:val="00BB2695"/>
    <w:rsid w:val="00BC2532"/>
    <w:rsid w:val="00BC5327"/>
    <w:rsid w:val="00BC7AED"/>
    <w:rsid w:val="00C03DC6"/>
    <w:rsid w:val="00C04901"/>
    <w:rsid w:val="00C04EEE"/>
    <w:rsid w:val="00C15651"/>
    <w:rsid w:val="00C20EED"/>
    <w:rsid w:val="00C24A87"/>
    <w:rsid w:val="00C34E86"/>
    <w:rsid w:val="00C46C05"/>
    <w:rsid w:val="00C46FFB"/>
    <w:rsid w:val="00C5424E"/>
    <w:rsid w:val="00C57728"/>
    <w:rsid w:val="00C61B71"/>
    <w:rsid w:val="00C61FBE"/>
    <w:rsid w:val="00C64D7B"/>
    <w:rsid w:val="00C71F00"/>
    <w:rsid w:val="00C754AA"/>
    <w:rsid w:val="00CA0339"/>
    <w:rsid w:val="00CA0D22"/>
    <w:rsid w:val="00CA2637"/>
    <w:rsid w:val="00CA4BD9"/>
    <w:rsid w:val="00CA6C02"/>
    <w:rsid w:val="00CB69E1"/>
    <w:rsid w:val="00CC369B"/>
    <w:rsid w:val="00CC483F"/>
    <w:rsid w:val="00CC5FC0"/>
    <w:rsid w:val="00CD0670"/>
    <w:rsid w:val="00CD24F3"/>
    <w:rsid w:val="00CD6B22"/>
    <w:rsid w:val="00CE1B24"/>
    <w:rsid w:val="00CE5210"/>
    <w:rsid w:val="00D04830"/>
    <w:rsid w:val="00D0485F"/>
    <w:rsid w:val="00D11475"/>
    <w:rsid w:val="00D11F29"/>
    <w:rsid w:val="00D1369F"/>
    <w:rsid w:val="00D15776"/>
    <w:rsid w:val="00D219AA"/>
    <w:rsid w:val="00D219AB"/>
    <w:rsid w:val="00D264DC"/>
    <w:rsid w:val="00D26B9D"/>
    <w:rsid w:val="00D36A7B"/>
    <w:rsid w:val="00D371A4"/>
    <w:rsid w:val="00D400E9"/>
    <w:rsid w:val="00D436FE"/>
    <w:rsid w:val="00D61044"/>
    <w:rsid w:val="00D62CA1"/>
    <w:rsid w:val="00D66A59"/>
    <w:rsid w:val="00D703CD"/>
    <w:rsid w:val="00D73C01"/>
    <w:rsid w:val="00D749F8"/>
    <w:rsid w:val="00D7569B"/>
    <w:rsid w:val="00D84C42"/>
    <w:rsid w:val="00D8624A"/>
    <w:rsid w:val="00D9139D"/>
    <w:rsid w:val="00D93F27"/>
    <w:rsid w:val="00D956EB"/>
    <w:rsid w:val="00DA3E6C"/>
    <w:rsid w:val="00DB0A7F"/>
    <w:rsid w:val="00DB1872"/>
    <w:rsid w:val="00DB43C6"/>
    <w:rsid w:val="00DB541A"/>
    <w:rsid w:val="00DB7E8E"/>
    <w:rsid w:val="00DC272E"/>
    <w:rsid w:val="00DC2C05"/>
    <w:rsid w:val="00DD22DE"/>
    <w:rsid w:val="00DD63F9"/>
    <w:rsid w:val="00DD6761"/>
    <w:rsid w:val="00DE400F"/>
    <w:rsid w:val="00DF1267"/>
    <w:rsid w:val="00DF42FC"/>
    <w:rsid w:val="00DF49D0"/>
    <w:rsid w:val="00DF6CD5"/>
    <w:rsid w:val="00E003D8"/>
    <w:rsid w:val="00E01946"/>
    <w:rsid w:val="00E06B94"/>
    <w:rsid w:val="00E15F34"/>
    <w:rsid w:val="00E23BBD"/>
    <w:rsid w:val="00E4472C"/>
    <w:rsid w:val="00E50424"/>
    <w:rsid w:val="00E57A46"/>
    <w:rsid w:val="00E61B01"/>
    <w:rsid w:val="00E62DB5"/>
    <w:rsid w:val="00E8060B"/>
    <w:rsid w:val="00E87C90"/>
    <w:rsid w:val="00E964A9"/>
    <w:rsid w:val="00E9702B"/>
    <w:rsid w:val="00EA2888"/>
    <w:rsid w:val="00EA30BA"/>
    <w:rsid w:val="00EA6828"/>
    <w:rsid w:val="00EC0BEB"/>
    <w:rsid w:val="00EC27E9"/>
    <w:rsid w:val="00EC5D2D"/>
    <w:rsid w:val="00ED0564"/>
    <w:rsid w:val="00ED4530"/>
    <w:rsid w:val="00ED76BB"/>
    <w:rsid w:val="00EE2C3B"/>
    <w:rsid w:val="00F020ED"/>
    <w:rsid w:val="00F02419"/>
    <w:rsid w:val="00F06CCD"/>
    <w:rsid w:val="00F118C8"/>
    <w:rsid w:val="00F160C4"/>
    <w:rsid w:val="00F24F1E"/>
    <w:rsid w:val="00F256A5"/>
    <w:rsid w:val="00F333CF"/>
    <w:rsid w:val="00F4291E"/>
    <w:rsid w:val="00F45B62"/>
    <w:rsid w:val="00F46E32"/>
    <w:rsid w:val="00F530A2"/>
    <w:rsid w:val="00F608FC"/>
    <w:rsid w:val="00F62547"/>
    <w:rsid w:val="00F65720"/>
    <w:rsid w:val="00F8707E"/>
    <w:rsid w:val="00F92EC7"/>
    <w:rsid w:val="00F963F9"/>
    <w:rsid w:val="00FA1465"/>
    <w:rsid w:val="00FA49C5"/>
    <w:rsid w:val="00FD56C8"/>
    <w:rsid w:val="00FD59AD"/>
    <w:rsid w:val="00FE08A2"/>
    <w:rsid w:val="00FE34F7"/>
    <w:rsid w:val="00FE6E7F"/>
    <w:rsid w:val="00FF2389"/>
    <w:rsid w:val="00FF4988"/>
    <w:rsid w:val="00FF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EC27E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3A0498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Normal"/>
    <w:next w:val="Normal"/>
    <w:link w:val="Heading2Char"/>
    <w:uiPriority w:val="9"/>
    <w:semiHidden/>
    <w:unhideWhenUsed/>
    <w:qFormat/>
    <w:rsid w:val="003A0498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Normal"/>
    <w:next w:val="Normal"/>
    <w:link w:val="Heading3Char"/>
    <w:uiPriority w:val="9"/>
    <w:semiHidden/>
    <w:unhideWhenUsed/>
    <w:qFormat/>
    <w:rsid w:val="003A0498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Normal"/>
    <w:next w:val="Normal"/>
    <w:link w:val="Heading4Char"/>
    <w:uiPriority w:val="9"/>
    <w:semiHidden/>
    <w:unhideWhenUsed/>
    <w:qFormat/>
    <w:rsid w:val="003A0498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basedOn w:val="Normal"/>
    <w:next w:val="Normal"/>
    <w:link w:val="Heading5Char"/>
    <w:uiPriority w:val="9"/>
    <w:semiHidden/>
    <w:unhideWhenUsed/>
    <w:qFormat/>
    <w:rsid w:val="003A0498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basedOn w:val="Normal"/>
    <w:next w:val="Normal"/>
    <w:link w:val="Heading6Char"/>
    <w:uiPriority w:val="9"/>
    <w:semiHidden/>
    <w:unhideWhenUsed/>
    <w:qFormat/>
    <w:rsid w:val="003A0498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basedOn w:val="Normal"/>
    <w:next w:val="Normal"/>
    <w:link w:val="Heading7Char"/>
    <w:uiPriority w:val="9"/>
    <w:semiHidden/>
    <w:unhideWhenUsed/>
    <w:qFormat/>
    <w:rsid w:val="003A0498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basedOn w:val="Normal"/>
    <w:next w:val="Normal"/>
    <w:link w:val="Heading8Char"/>
    <w:uiPriority w:val="9"/>
    <w:semiHidden/>
    <w:unhideWhenUsed/>
    <w:qFormat/>
    <w:rsid w:val="003A0498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basedOn w:val="Normal"/>
    <w:next w:val="Normal"/>
    <w:link w:val="Heading9Char"/>
    <w:uiPriority w:val="9"/>
    <w:semiHidden/>
    <w:unhideWhenUsed/>
    <w:qFormat/>
    <w:rsid w:val="003A0498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Heading1"/>
    <w:uiPriority w:val="9"/>
    <w:rsid w:val="003A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sid w:val="003A0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sid w:val="003A04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sid w:val="003A04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sid w:val="003A04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sid w:val="003A04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sid w:val="003A04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sid w:val="003A049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sid w:val="003A04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3A04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reCar">
    <w:name w:val="Titre Car"/>
    <w:link w:val="Titre"/>
    <w:uiPriority w:val="10"/>
    <w:rsid w:val="003A0498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04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link w:val="Sous-titre"/>
    <w:uiPriority w:val="11"/>
    <w:rsid w:val="003A04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uiPriority w:val="19"/>
    <w:qFormat/>
    <w:rsid w:val="003A0498"/>
    <w:rPr>
      <w:i/>
      <w:iCs/>
      <w:color w:val="808080" w:themeColor="text1" w:themeTint="7F"/>
    </w:rPr>
  </w:style>
  <w:style w:type="character" w:styleId="Accentuation">
    <w:name w:val="Emphasis"/>
    <w:uiPriority w:val="20"/>
    <w:qFormat/>
    <w:rsid w:val="003A0498"/>
    <w:rPr>
      <w:i/>
      <w:iCs/>
    </w:rPr>
  </w:style>
  <w:style w:type="character" w:styleId="Emphaseintense">
    <w:name w:val="Intense Emphasis"/>
    <w:uiPriority w:val="21"/>
    <w:qFormat/>
    <w:rsid w:val="003A0498"/>
    <w:rPr>
      <w:b/>
      <w:bCs/>
      <w:i/>
      <w:iCs/>
      <w:color w:val="4F81BD" w:themeColor="accent1"/>
    </w:rPr>
  </w:style>
  <w:style w:type="character" w:styleId="lev">
    <w:name w:val="Strong"/>
    <w:uiPriority w:val="22"/>
    <w:qFormat/>
    <w:rsid w:val="003A0498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3A0498"/>
    <w:rPr>
      <w:i/>
      <w:iCs/>
      <w:color w:val="000000" w:themeColor="text1"/>
    </w:rPr>
  </w:style>
  <w:style w:type="character" w:customStyle="1" w:styleId="CitationCar">
    <w:name w:val="Citation Car"/>
    <w:link w:val="Citation"/>
    <w:uiPriority w:val="29"/>
    <w:rsid w:val="003A0498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04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link w:val="Citationintense"/>
    <w:uiPriority w:val="30"/>
    <w:rsid w:val="003A0498"/>
    <w:rPr>
      <w:b/>
      <w:bCs/>
      <w:i/>
      <w:iCs/>
      <w:color w:val="4F81BD" w:themeColor="accent1"/>
    </w:rPr>
  </w:style>
  <w:style w:type="character" w:styleId="Rfrenceple">
    <w:name w:val="Subtle Reference"/>
    <w:uiPriority w:val="31"/>
    <w:qFormat/>
    <w:rsid w:val="003A0498"/>
    <w:rPr>
      <w:smallCaps/>
      <w:color w:val="C0504D" w:themeColor="accent2"/>
      <w:u w:val="single"/>
    </w:rPr>
  </w:style>
  <w:style w:type="character" w:styleId="Rfrenceintense">
    <w:name w:val="Intense Reference"/>
    <w:uiPriority w:val="32"/>
    <w:qFormat/>
    <w:rsid w:val="003A0498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uiPriority w:val="33"/>
    <w:qFormat/>
    <w:rsid w:val="003A0498"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3A0498"/>
    <w:pPr>
      <w:ind w:left="720"/>
      <w:contextualSpacing/>
    </w:p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3A04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A0498"/>
    <w:rPr>
      <w:sz w:val="20"/>
      <w:szCs w:val="20"/>
    </w:rPr>
  </w:style>
  <w:style w:type="character" w:customStyle="1" w:styleId="Footnotereference">
    <w:name w:val="Footnote reference"/>
    <w:uiPriority w:val="99"/>
    <w:semiHidden/>
    <w:unhideWhenUsed/>
    <w:rsid w:val="003A0498"/>
    <w:rPr>
      <w:vertAlign w:val="superscript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3A049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A0498"/>
    <w:rPr>
      <w:sz w:val="20"/>
      <w:szCs w:val="20"/>
    </w:rPr>
  </w:style>
  <w:style w:type="character" w:customStyle="1" w:styleId="Endnotereference">
    <w:name w:val="Endnote reference"/>
    <w:uiPriority w:val="99"/>
    <w:semiHidden/>
    <w:unhideWhenUsed/>
    <w:rsid w:val="003A0498"/>
    <w:rPr>
      <w:vertAlign w:val="superscript"/>
    </w:rPr>
  </w:style>
  <w:style w:type="paragraph" w:styleId="Textebrut">
    <w:name w:val="Plain Text"/>
    <w:basedOn w:val="Normal"/>
    <w:link w:val="TextebrutCar"/>
    <w:uiPriority w:val="99"/>
    <w:semiHidden/>
    <w:unhideWhenUsed/>
    <w:rsid w:val="003A0498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ebrutCar">
    <w:name w:val="Texte brut Car"/>
    <w:link w:val="Textebrut"/>
    <w:uiPriority w:val="99"/>
    <w:rsid w:val="003A0498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3A0498"/>
  </w:style>
  <w:style w:type="character" w:customStyle="1" w:styleId="FooterChar">
    <w:name w:val="Footer Char"/>
    <w:uiPriority w:val="99"/>
    <w:rsid w:val="003A0498"/>
  </w:style>
  <w:style w:type="paragraph" w:styleId="Textedebulles">
    <w:name w:val="Balloon Text"/>
    <w:basedOn w:val="Normal"/>
    <w:link w:val="TextedebullesCar"/>
    <w:uiPriority w:val="99"/>
    <w:semiHidden/>
    <w:unhideWhenUsed/>
    <w:rsid w:val="003A0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A0498"/>
    <w:rPr>
      <w:rFonts w:ascii="Tahoma" w:hAnsi="Tahoma" w:cs="Tahoma"/>
      <w:sz w:val="16"/>
      <w:szCs w:val="16"/>
    </w:rPr>
  </w:style>
  <w:style w:type="paragraph" w:customStyle="1" w:styleId="Header">
    <w:name w:val="Header"/>
    <w:basedOn w:val="Normal"/>
    <w:link w:val="En-tteCar"/>
    <w:uiPriority w:val="99"/>
    <w:semiHidden/>
    <w:unhideWhenUsed/>
    <w:rsid w:val="003A049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Header"/>
    <w:uiPriority w:val="99"/>
    <w:semiHidden/>
    <w:rsid w:val="003A0498"/>
    <w:rPr>
      <w:sz w:val="22"/>
      <w:szCs w:val="22"/>
      <w:lang w:eastAsia="en-US"/>
    </w:rPr>
  </w:style>
  <w:style w:type="paragraph" w:customStyle="1" w:styleId="Footer">
    <w:name w:val="Footer"/>
    <w:basedOn w:val="Normal"/>
    <w:link w:val="PieddepageCar"/>
    <w:uiPriority w:val="99"/>
    <w:unhideWhenUsed/>
    <w:rsid w:val="003A04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Footer"/>
    <w:uiPriority w:val="99"/>
    <w:rsid w:val="003A0498"/>
    <w:rPr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3A0498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3A0498"/>
    <w:rPr>
      <w:color w:val="800080"/>
      <w:u w:val="single"/>
    </w:rPr>
  </w:style>
  <w:style w:type="paragraph" w:styleId="Sansinterligne">
    <w:name w:val="No Spacing"/>
    <w:uiPriority w:val="1"/>
    <w:qFormat/>
    <w:rsid w:val="003A049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1BF10E-12BF-4EFC-9B68-145440D1F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SONIA</cp:lastModifiedBy>
  <cp:revision>9</cp:revision>
  <cp:lastPrinted>2026-01-19T15:05:00Z</cp:lastPrinted>
  <dcterms:created xsi:type="dcterms:W3CDTF">2026-01-19T11:32:00Z</dcterms:created>
  <dcterms:modified xsi:type="dcterms:W3CDTF">2026-01-20T09:20:00Z</dcterms:modified>
</cp:coreProperties>
</file>