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D8" w:rsidRDefault="007B69BD" w:rsidP="004737D8">
      <w:pPr>
        <w:ind w:right="-468"/>
        <w:rPr>
          <w:rFonts w:ascii="Calibri" w:hAnsi="Calibri" w:cs="Calibri"/>
          <w:b/>
          <w:sz w:val="32"/>
          <w:szCs w:val="32"/>
        </w:rPr>
      </w:pPr>
      <w:r>
        <w:rPr>
          <w:noProof/>
        </w:rPr>
        <w:drawing>
          <wp:anchor distT="0" distB="0" distL="114300" distR="114300" simplePos="0" relativeHeight="251657728" behindDoc="0" locked="0" layoutInCell="1" allowOverlap="1">
            <wp:simplePos x="0" y="0"/>
            <wp:positionH relativeFrom="column">
              <wp:posOffset>229870</wp:posOffset>
            </wp:positionH>
            <wp:positionV relativeFrom="paragraph">
              <wp:posOffset>196215</wp:posOffset>
            </wp:positionV>
            <wp:extent cx="1645285" cy="521970"/>
            <wp:effectExtent l="19050" t="0" r="0" b="0"/>
            <wp:wrapSquare wrapText="lef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645285" cy="521970"/>
                    </a:xfrm>
                    <a:prstGeom prst="rect">
                      <a:avLst/>
                    </a:prstGeom>
                    <a:noFill/>
                  </pic:spPr>
                </pic:pic>
              </a:graphicData>
            </a:graphic>
          </wp:anchor>
        </w:drawing>
      </w:r>
      <w:r w:rsidR="004737D8">
        <w:rPr>
          <w:rFonts w:ascii="Lucida Calligraphy" w:hAnsi="Lucida Calligraphy"/>
          <w:b/>
          <w:bCs/>
          <w:sz w:val="36"/>
          <w:szCs w:val="36"/>
        </w:rPr>
        <w:t xml:space="preserve">    </w:t>
      </w:r>
      <w:r w:rsidR="004737D8">
        <w:rPr>
          <w:b/>
          <w:noProof/>
        </w:rPr>
        <w:tab/>
      </w:r>
    </w:p>
    <w:p w:rsidR="004737D8" w:rsidRDefault="004737D8" w:rsidP="004737D8">
      <w:pPr>
        <w:rPr>
          <w:rFonts w:ascii="Calibri" w:hAnsi="Calibri" w:cs="Calibri"/>
          <w:b/>
          <w:sz w:val="36"/>
          <w:szCs w:val="36"/>
        </w:rPr>
      </w:pPr>
      <w:r>
        <w:rPr>
          <w:rFonts w:ascii="Calibri" w:hAnsi="Calibri" w:cs="Calibri"/>
          <w:b/>
          <w:sz w:val="32"/>
          <w:szCs w:val="32"/>
        </w:rPr>
        <w:t xml:space="preserve">       LES MARCHEURS DU PAYS ROUSSILLONNAIS</w:t>
      </w:r>
      <w:r w:rsidR="007B69BD">
        <w:rPr>
          <w:noProof/>
        </w:rPr>
        <w:drawing>
          <wp:anchor distT="0" distB="0" distL="114300" distR="114300" simplePos="0" relativeHeight="251656704" behindDoc="0" locked="0" layoutInCell="1" allowOverlap="1">
            <wp:simplePos x="0" y="0"/>
            <wp:positionH relativeFrom="column">
              <wp:posOffset>-6869430</wp:posOffset>
            </wp:positionH>
            <wp:positionV relativeFrom="paragraph">
              <wp:posOffset>54610</wp:posOffset>
            </wp:positionV>
            <wp:extent cx="1600200" cy="780415"/>
            <wp:effectExtent l="19050" t="0" r="0" b="0"/>
            <wp:wrapNone/>
            <wp:docPr id="5" name="Image 5" descr="Rejoignez n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joignez nous"/>
                    <pic:cNvPicPr>
                      <a:picLocks noChangeAspect="1" noChangeArrowheads="1"/>
                    </pic:cNvPicPr>
                  </pic:nvPicPr>
                  <pic:blipFill>
                    <a:blip r:embed="rId9"/>
                    <a:srcRect/>
                    <a:stretch>
                      <a:fillRect/>
                    </a:stretch>
                  </pic:blipFill>
                  <pic:spPr bwMode="auto">
                    <a:xfrm>
                      <a:off x="0" y="0"/>
                      <a:ext cx="1600200" cy="780415"/>
                    </a:xfrm>
                    <a:prstGeom prst="rect">
                      <a:avLst/>
                    </a:prstGeom>
                    <a:noFill/>
                  </pic:spPr>
                </pic:pic>
              </a:graphicData>
            </a:graphic>
          </wp:anchor>
        </w:drawing>
      </w:r>
    </w:p>
    <w:p w:rsidR="00EE46B4" w:rsidRDefault="004737D8" w:rsidP="001F5C2B">
      <w:pPr>
        <w:pStyle w:val="Sansinterligne"/>
        <w:rPr>
          <w:rFonts w:ascii="Calibri" w:hAnsi="Calibri" w:cs="Calibri"/>
        </w:rPr>
      </w:pPr>
      <w:r>
        <w:rPr>
          <w:rFonts w:ascii="Calibri" w:hAnsi="Calibri" w:cs="Calibri"/>
        </w:rPr>
        <w:t xml:space="preserve">Siège social : Mairie 4 place de l’Edit 38150 Roussillon </w:t>
      </w:r>
      <w:r w:rsidR="00EE46B4">
        <w:rPr>
          <w:rFonts w:ascii="Calibri" w:hAnsi="Calibri" w:cs="Calibri"/>
        </w:rPr>
        <w:t>–</w:t>
      </w:r>
      <w:r>
        <w:rPr>
          <w:rFonts w:ascii="Calibri" w:hAnsi="Calibri" w:cs="Calibri"/>
        </w:rPr>
        <w:t xml:space="preserve"> </w:t>
      </w:r>
    </w:p>
    <w:p w:rsidR="004737D8" w:rsidRDefault="004737D8" w:rsidP="001F5C2B">
      <w:pPr>
        <w:pStyle w:val="Sansinterligne"/>
      </w:pPr>
      <w:r>
        <w:rPr>
          <w:rFonts w:ascii="Calibri" w:hAnsi="Calibri" w:cs="Calibri"/>
        </w:rPr>
        <w:t xml:space="preserve">Adresse courrier postal : </w:t>
      </w:r>
      <w:r>
        <w:t xml:space="preserve">7 impasse des Crêts - 38150 Ville sous Anjou – </w:t>
      </w:r>
    </w:p>
    <w:p w:rsidR="004737D8" w:rsidRDefault="004737D8" w:rsidP="00E319FA">
      <w:pPr>
        <w:pStyle w:val="Sansinterligne"/>
        <w:jc w:val="center"/>
        <w:rPr>
          <w:noProof/>
        </w:rPr>
      </w:pPr>
      <w:r>
        <w:rPr>
          <w:rFonts w:ascii="Calibri" w:hAnsi="Calibri" w:cs="Calibri"/>
        </w:rPr>
        <w:t>Contacts </w:t>
      </w:r>
      <w:r>
        <w:rPr>
          <w:rFonts w:ascii="Calibri" w:hAnsi="Calibri" w:cs="Calibri"/>
          <w:sz w:val="22"/>
          <w:szCs w:val="22"/>
        </w:rPr>
        <w:t xml:space="preserve">: 06 58 12 27 22 et </w:t>
      </w:r>
      <w:hyperlink r:id="rId10" w:history="1">
        <w:r>
          <w:rPr>
            <w:rStyle w:val="Lienhypertexte"/>
            <w:rFonts w:ascii="Calibri" w:hAnsi="Calibri" w:cs="Calibri"/>
            <w:b/>
            <w:sz w:val="22"/>
            <w:szCs w:val="22"/>
          </w:rPr>
          <w:t>contact@marcheurs-roussillonnais.fr</w:t>
        </w:r>
      </w:hyperlink>
      <w:r>
        <w:rPr>
          <w:rFonts w:ascii="Calibri" w:hAnsi="Calibri" w:cs="Calibri"/>
          <w:color w:val="0075CC"/>
          <w:sz w:val="22"/>
          <w:szCs w:val="22"/>
        </w:rPr>
        <w:t xml:space="preserve"> </w:t>
      </w:r>
      <w:r>
        <w:rPr>
          <w:rFonts w:ascii="Calibri" w:hAnsi="Calibri" w:cs="Calibri"/>
          <w:sz w:val="22"/>
          <w:szCs w:val="22"/>
        </w:rPr>
        <w:t xml:space="preserve">-  Site : </w:t>
      </w:r>
      <w:hyperlink r:id="rId11" w:history="1">
        <w:r>
          <w:rPr>
            <w:rStyle w:val="Lienhypertexte"/>
            <w:rFonts w:ascii="Calibri" w:hAnsi="Calibri" w:cs="Calibri"/>
            <w:b/>
            <w:sz w:val="22"/>
            <w:szCs w:val="22"/>
          </w:rPr>
          <w:t>http://www.marcheurs-roussillonnais.fr</w:t>
        </w:r>
      </w:hyperlink>
      <w:r>
        <w:rPr>
          <w:rFonts w:ascii="Calibri" w:hAnsi="Calibri" w:cs="Calibri"/>
          <w:color w:val="0000FF"/>
          <w:sz w:val="22"/>
          <w:szCs w:val="22"/>
          <w:u w:val="single"/>
        </w:rPr>
        <w:t xml:space="preserve"> </w:t>
      </w:r>
      <w:r>
        <w:rPr>
          <w:rFonts w:ascii="Calibri" w:hAnsi="Calibri" w:cs="Calibri"/>
          <w:color w:val="0000FF"/>
          <w:sz w:val="22"/>
          <w:szCs w:val="22"/>
        </w:rPr>
        <w:t xml:space="preserve"> - </w:t>
      </w:r>
      <w:r>
        <w:rPr>
          <w:rFonts w:ascii="Calibri" w:hAnsi="Calibri" w:cs="Calibri"/>
        </w:rPr>
        <w:t>Affilié FFRP  n° 5311 - SIRET : 491 335 287 00018 - Association sportive n° 38 09 007 - Agrément Tourisme CDRP38 : IM 075 100 382</w:t>
      </w:r>
    </w:p>
    <w:p w:rsidR="008957FC" w:rsidRPr="000A55E2" w:rsidRDefault="008957FC" w:rsidP="001F5C2B">
      <w:pPr>
        <w:pStyle w:val="Sansinterligne"/>
        <w:rPr>
          <w:bCs/>
        </w:rPr>
      </w:pPr>
    </w:p>
    <w:p w:rsidR="00DA233A" w:rsidRPr="00964CEC" w:rsidRDefault="002D26EE" w:rsidP="00E319FA">
      <w:pPr>
        <w:pStyle w:val="Sansinterligne"/>
        <w:jc w:val="center"/>
        <w:rPr>
          <w:b/>
          <w:bCs/>
          <w:sz w:val="36"/>
          <w:szCs w:val="36"/>
        </w:rPr>
      </w:pPr>
      <w:r w:rsidRPr="00964CEC">
        <w:rPr>
          <w:b/>
          <w:bCs/>
          <w:sz w:val="36"/>
          <w:szCs w:val="36"/>
        </w:rPr>
        <w:t>MINI</w:t>
      </w:r>
      <w:r w:rsidR="009373AC" w:rsidRPr="00964CEC">
        <w:rPr>
          <w:b/>
          <w:bCs/>
          <w:sz w:val="36"/>
          <w:szCs w:val="36"/>
        </w:rPr>
        <w:t xml:space="preserve"> SEJOUR</w:t>
      </w:r>
      <w:r w:rsidR="00921F08" w:rsidRPr="00964CEC">
        <w:rPr>
          <w:b/>
          <w:bCs/>
          <w:sz w:val="36"/>
          <w:szCs w:val="36"/>
        </w:rPr>
        <w:t xml:space="preserve"> </w:t>
      </w:r>
      <w:r w:rsidR="007A3FFA" w:rsidRPr="00964CEC">
        <w:rPr>
          <w:b/>
          <w:bCs/>
          <w:sz w:val="36"/>
          <w:szCs w:val="36"/>
        </w:rPr>
        <w:t xml:space="preserve"> </w:t>
      </w:r>
      <w:r w:rsidR="00A36D55" w:rsidRPr="00964CEC">
        <w:rPr>
          <w:b/>
          <w:bCs/>
          <w:sz w:val="36"/>
          <w:szCs w:val="36"/>
        </w:rPr>
        <w:t xml:space="preserve">RAQUETTES </w:t>
      </w:r>
      <w:r w:rsidR="000E21E0" w:rsidRPr="00964CEC">
        <w:rPr>
          <w:b/>
          <w:bCs/>
          <w:sz w:val="36"/>
          <w:szCs w:val="36"/>
        </w:rPr>
        <w:t xml:space="preserve"> - ARECHES BEAUFORT </w:t>
      </w:r>
      <w:r w:rsidR="00226496" w:rsidRPr="00964CEC">
        <w:rPr>
          <w:b/>
          <w:bCs/>
          <w:sz w:val="36"/>
          <w:szCs w:val="36"/>
        </w:rPr>
        <w:t xml:space="preserve">–                   </w:t>
      </w:r>
    </w:p>
    <w:p w:rsidR="005846BF" w:rsidRDefault="00DC23F8" w:rsidP="002C440A">
      <w:pPr>
        <w:pStyle w:val="Sansinterligne"/>
        <w:jc w:val="center"/>
        <w:rPr>
          <w:b/>
          <w:bCs/>
          <w:color w:val="000000"/>
          <w:sz w:val="32"/>
          <w:szCs w:val="32"/>
        </w:rPr>
      </w:pPr>
      <w:r w:rsidRPr="00964CEC">
        <w:rPr>
          <w:b/>
          <w:bCs/>
          <w:color w:val="000000"/>
          <w:sz w:val="32"/>
          <w:szCs w:val="32"/>
        </w:rPr>
        <w:t>Du</w:t>
      </w:r>
      <w:r w:rsidR="00BA3436" w:rsidRPr="00964CEC">
        <w:rPr>
          <w:b/>
          <w:bCs/>
          <w:color w:val="000000"/>
          <w:sz w:val="32"/>
          <w:szCs w:val="32"/>
        </w:rPr>
        <w:t xml:space="preserve"> </w:t>
      </w:r>
      <w:r w:rsidR="00226496" w:rsidRPr="00964CEC">
        <w:rPr>
          <w:b/>
          <w:bCs/>
          <w:color w:val="000000"/>
          <w:sz w:val="32"/>
          <w:szCs w:val="32"/>
        </w:rPr>
        <w:t>mardi 9 au vendredi 12</w:t>
      </w:r>
      <w:r w:rsidR="00E6136F" w:rsidRPr="00964CEC">
        <w:rPr>
          <w:b/>
          <w:bCs/>
          <w:color w:val="000000"/>
          <w:sz w:val="32"/>
          <w:szCs w:val="32"/>
        </w:rPr>
        <w:t xml:space="preserve"> </w:t>
      </w:r>
      <w:r w:rsidR="005D323B" w:rsidRPr="00964CEC">
        <w:rPr>
          <w:b/>
          <w:bCs/>
          <w:color w:val="000000"/>
          <w:sz w:val="32"/>
          <w:szCs w:val="32"/>
        </w:rPr>
        <w:t>janvier</w:t>
      </w:r>
      <w:r w:rsidR="00E6136F" w:rsidRPr="00964CEC">
        <w:rPr>
          <w:b/>
          <w:bCs/>
          <w:color w:val="000000"/>
          <w:sz w:val="32"/>
          <w:szCs w:val="32"/>
        </w:rPr>
        <w:t xml:space="preserve"> </w:t>
      </w:r>
      <w:r w:rsidR="00AF4B4D" w:rsidRPr="00964CEC">
        <w:rPr>
          <w:b/>
          <w:bCs/>
          <w:color w:val="000000"/>
          <w:sz w:val="32"/>
          <w:szCs w:val="32"/>
        </w:rPr>
        <w:t>-  4 jours / 3</w:t>
      </w:r>
      <w:r w:rsidR="006707EB" w:rsidRPr="00964CEC">
        <w:rPr>
          <w:b/>
          <w:bCs/>
          <w:color w:val="000000"/>
          <w:sz w:val="32"/>
          <w:szCs w:val="32"/>
        </w:rPr>
        <w:t xml:space="preserve"> nuits</w:t>
      </w:r>
    </w:p>
    <w:p w:rsidR="00964CEC" w:rsidRDefault="00964CEC" w:rsidP="002C440A">
      <w:pPr>
        <w:pStyle w:val="Sansinterligne"/>
        <w:jc w:val="center"/>
        <w:rPr>
          <w:bCs/>
          <w:color w:val="000000"/>
          <w:sz w:val="32"/>
          <w:szCs w:val="32"/>
        </w:rPr>
      </w:pPr>
    </w:p>
    <w:p w:rsidR="00964CEC" w:rsidRDefault="00964CEC" w:rsidP="002C440A">
      <w:pPr>
        <w:pStyle w:val="Sansinterligne"/>
        <w:jc w:val="center"/>
        <w:rPr>
          <w:bCs/>
          <w:color w:val="000000"/>
          <w:sz w:val="32"/>
          <w:szCs w:val="32"/>
        </w:rPr>
      </w:pPr>
      <w:r>
        <w:rPr>
          <w:bCs/>
          <w:noProof/>
          <w:color w:val="000000"/>
          <w:sz w:val="32"/>
          <w:szCs w:val="32"/>
        </w:rPr>
        <w:drawing>
          <wp:inline distT="0" distB="0" distL="0" distR="0" wp14:anchorId="28A035A3">
            <wp:extent cx="3652558" cy="221524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0064" cy="2213729"/>
                    </a:xfrm>
                    <a:prstGeom prst="rect">
                      <a:avLst/>
                    </a:prstGeom>
                    <a:noFill/>
                  </pic:spPr>
                </pic:pic>
              </a:graphicData>
            </a:graphic>
          </wp:inline>
        </w:drawing>
      </w:r>
    </w:p>
    <w:p w:rsidR="0074216C" w:rsidRDefault="0074216C" w:rsidP="001F5C2B">
      <w:pPr>
        <w:pStyle w:val="Sansinterligne"/>
        <w:rPr>
          <w:bCs/>
          <w:color w:val="000000"/>
          <w:sz w:val="32"/>
          <w:szCs w:val="32"/>
        </w:rPr>
      </w:pPr>
    </w:p>
    <w:p w:rsidR="00990699" w:rsidRPr="00A33E15" w:rsidRDefault="00990699" w:rsidP="00964CEC">
      <w:pPr>
        <w:pStyle w:val="Sansinterligne"/>
        <w:jc w:val="center"/>
        <w:rPr>
          <w:b/>
          <w:bCs/>
          <w:sz w:val="28"/>
          <w:szCs w:val="28"/>
        </w:rPr>
      </w:pPr>
      <w:r w:rsidRPr="00A33E15">
        <w:rPr>
          <w:b/>
          <w:bCs/>
          <w:sz w:val="28"/>
          <w:szCs w:val="28"/>
        </w:rPr>
        <w:t>Organisateur </w:t>
      </w:r>
      <w:r w:rsidR="00A36D55" w:rsidRPr="00A33E15">
        <w:rPr>
          <w:b/>
          <w:bCs/>
          <w:sz w:val="28"/>
          <w:szCs w:val="28"/>
        </w:rPr>
        <w:t>: Robert</w:t>
      </w:r>
      <w:r w:rsidR="002C440A" w:rsidRPr="00A33E15">
        <w:rPr>
          <w:b/>
          <w:bCs/>
          <w:sz w:val="28"/>
          <w:szCs w:val="28"/>
        </w:rPr>
        <w:t xml:space="preserve"> </w:t>
      </w:r>
      <w:r w:rsidR="00BE7702" w:rsidRPr="00A33E15">
        <w:rPr>
          <w:b/>
          <w:bCs/>
          <w:sz w:val="28"/>
          <w:szCs w:val="28"/>
        </w:rPr>
        <w:t>BOMPARD</w:t>
      </w:r>
    </w:p>
    <w:p w:rsidR="00AF4B4D" w:rsidRPr="00CF44C9" w:rsidRDefault="0007577D" w:rsidP="0007577D">
      <w:pPr>
        <w:pStyle w:val="Sansinterligne"/>
        <w:ind w:left="708" w:firstLine="708"/>
        <w:rPr>
          <w:bCs/>
          <w:color w:val="000000"/>
          <w:sz w:val="28"/>
          <w:szCs w:val="28"/>
        </w:rPr>
      </w:pPr>
      <w:r>
        <w:rPr>
          <w:bCs/>
          <w:color w:val="000000"/>
          <w:sz w:val="28"/>
          <w:szCs w:val="28"/>
        </w:rPr>
        <w:t xml:space="preserve">                                             </w:t>
      </w:r>
    </w:p>
    <w:p w:rsidR="00E319FA" w:rsidRPr="002D26EE" w:rsidRDefault="00E319FA" w:rsidP="00E319FA">
      <w:pPr>
        <w:ind w:right="-142"/>
        <w:rPr>
          <w:i/>
          <w:sz w:val="28"/>
          <w:szCs w:val="28"/>
        </w:rPr>
      </w:pPr>
      <w:r w:rsidRPr="00E319FA">
        <w:rPr>
          <w:sz w:val="28"/>
          <w:szCs w:val="28"/>
        </w:rPr>
        <w:t>L</w:t>
      </w:r>
      <w:r>
        <w:rPr>
          <w:sz w:val="28"/>
          <w:szCs w:val="28"/>
        </w:rPr>
        <w:t>e séjour</w:t>
      </w:r>
      <w:r w:rsidRPr="00E319FA">
        <w:rPr>
          <w:sz w:val="28"/>
          <w:szCs w:val="28"/>
        </w:rPr>
        <w:t xml:space="preserve"> est ouvert aux adhérents de l'Association, inscrits à l'activité de </w:t>
      </w:r>
      <w:r w:rsidR="00A36D55" w:rsidRPr="00E319FA">
        <w:rPr>
          <w:sz w:val="28"/>
          <w:szCs w:val="28"/>
        </w:rPr>
        <w:t>randonnée pédestre et ti</w:t>
      </w:r>
      <w:r w:rsidR="00A36D55">
        <w:rPr>
          <w:sz w:val="28"/>
          <w:szCs w:val="28"/>
        </w:rPr>
        <w:t>tulaire</w:t>
      </w:r>
      <w:r w:rsidR="002D26EE">
        <w:rPr>
          <w:sz w:val="28"/>
          <w:szCs w:val="28"/>
        </w:rPr>
        <w:t xml:space="preserve"> de la licence FFRP 202</w:t>
      </w:r>
      <w:r w:rsidR="00964CEC">
        <w:rPr>
          <w:sz w:val="28"/>
          <w:szCs w:val="28"/>
        </w:rPr>
        <w:t>4</w:t>
      </w:r>
      <w:r w:rsidRPr="00E319FA">
        <w:rPr>
          <w:sz w:val="28"/>
          <w:szCs w:val="28"/>
        </w:rPr>
        <w:t xml:space="preserve"> IRA minimum. </w:t>
      </w:r>
      <w:proofErr w:type="gramStart"/>
      <w:r w:rsidR="00A36D55">
        <w:rPr>
          <w:sz w:val="28"/>
          <w:szCs w:val="28"/>
        </w:rPr>
        <w:t>o</w:t>
      </w:r>
      <w:r w:rsidR="00A36D55" w:rsidRPr="00E319FA">
        <w:rPr>
          <w:sz w:val="28"/>
          <w:szCs w:val="28"/>
        </w:rPr>
        <w:t>u</w:t>
      </w:r>
      <w:proofErr w:type="gramEnd"/>
      <w:r w:rsidRPr="00E319FA">
        <w:rPr>
          <w:sz w:val="28"/>
          <w:szCs w:val="28"/>
        </w:rPr>
        <w:t xml:space="preserve"> d’un </w:t>
      </w:r>
      <w:proofErr w:type="spellStart"/>
      <w:r w:rsidR="006C5F2B">
        <w:rPr>
          <w:sz w:val="28"/>
          <w:szCs w:val="28"/>
        </w:rPr>
        <w:t>Ra</w:t>
      </w:r>
      <w:r w:rsidR="006C5F2B" w:rsidRPr="00E319FA">
        <w:rPr>
          <w:sz w:val="28"/>
          <w:szCs w:val="28"/>
        </w:rPr>
        <w:t>ndo</w:t>
      </w:r>
      <w:proofErr w:type="spellEnd"/>
      <w:r w:rsidRPr="00E319FA">
        <w:rPr>
          <w:sz w:val="28"/>
          <w:szCs w:val="28"/>
        </w:rPr>
        <w:t>-</w:t>
      </w:r>
      <w:proofErr w:type="spellStart"/>
      <w:r w:rsidRPr="00E319FA">
        <w:rPr>
          <w:sz w:val="28"/>
          <w:szCs w:val="28"/>
        </w:rPr>
        <w:t>Pass</w:t>
      </w:r>
      <w:proofErr w:type="spellEnd"/>
      <w:r w:rsidRPr="00E319FA">
        <w:rPr>
          <w:sz w:val="28"/>
          <w:szCs w:val="28"/>
        </w:rPr>
        <w:t xml:space="preserve">-Découverte dont la validité couvre la totalité du séjour. </w:t>
      </w:r>
      <w:r>
        <w:rPr>
          <w:sz w:val="28"/>
          <w:szCs w:val="28"/>
        </w:rPr>
        <w:t xml:space="preserve"> </w:t>
      </w:r>
      <w:r w:rsidR="008B5D3B" w:rsidRPr="00E319FA">
        <w:rPr>
          <w:sz w:val="28"/>
          <w:szCs w:val="28"/>
        </w:rPr>
        <w:t>Les participants devront être munis de masques ch</w:t>
      </w:r>
      <w:r w:rsidR="008B5D3B">
        <w:rPr>
          <w:sz w:val="28"/>
          <w:szCs w:val="28"/>
        </w:rPr>
        <w:t xml:space="preserve">irurgicaux à l’intérieur de l’Hôtel en cas de reprise de l’épidémie et/ou du </w:t>
      </w:r>
      <w:proofErr w:type="spellStart"/>
      <w:r w:rsidR="008B5D3B">
        <w:rPr>
          <w:sz w:val="28"/>
          <w:szCs w:val="28"/>
        </w:rPr>
        <w:t>pass</w:t>
      </w:r>
      <w:proofErr w:type="spellEnd"/>
      <w:r w:rsidR="008B5D3B">
        <w:rPr>
          <w:sz w:val="28"/>
          <w:szCs w:val="28"/>
        </w:rPr>
        <w:t xml:space="preserve"> sanitaire si exigé.</w:t>
      </w:r>
    </w:p>
    <w:p w:rsidR="00397059" w:rsidRPr="002D26EE" w:rsidRDefault="00397059" w:rsidP="00397059">
      <w:pPr>
        <w:pStyle w:val="Sansinterligne"/>
        <w:rPr>
          <w:bCs/>
          <w:i/>
          <w:color w:val="000000"/>
          <w:sz w:val="28"/>
          <w:szCs w:val="28"/>
          <w:u w:val="single"/>
        </w:rPr>
      </w:pPr>
    </w:p>
    <w:p w:rsidR="00397059" w:rsidRPr="00CF44C9" w:rsidRDefault="00397059" w:rsidP="00397059">
      <w:pPr>
        <w:pStyle w:val="Sansinterligne"/>
        <w:rPr>
          <w:bCs/>
          <w:color w:val="000000"/>
          <w:sz w:val="28"/>
          <w:szCs w:val="28"/>
        </w:rPr>
      </w:pPr>
      <w:r w:rsidRPr="00964CEC">
        <w:rPr>
          <w:b/>
          <w:bCs/>
          <w:color w:val="000000"/>
          <w:sz w:val="28"/>
          <w:szCs w:val="28"/>
          <w:u w:val="single"/>
        </w:rPr>
        <w:t>LI</w:t>
      </w:r>
      <w:r w:rsidR="00E319FA" w:rsidRPr="00964CEC">
        <w:rPr>
          <w:b/>
          <w:bCs/>
          <w:color w:val="000000"/>
          <w:sz w:val="28"/>
          <w:szCs w:val="28"/>
          <w:u w:val="single"/>
        </w:rPr>
        <w:t>E</w:t>
      </w:r>
      <w:r w:rsidRPr="00964CEC">
        <w:rPr>
          <w:b/>
          <w:bCs/>
          <w:color w:val="000000"/>
          <w:sz w:val="28"/>
          <w:szCs w:val="28"/>
          <w:u w:val="single"/>
        </w:rPr>
        <w:t>U DU SEJOUR</w:t>
      </w:r>
      <w:r w:rsidRPr="00CF44C9">
        <w:rPr>
          <w:bCs/>
          <w:color w:val="000000"/>
          <w:sz w:val="28"/>
          <w:szCs w:val="28"/>
        </w:rPr>
        <w:t> :</w:t>
      </w:r>
    </w:p>
    <w:p w:rsidR="005C5C16" w:rsidRDefault="005C5C16" w:rsidP="005C5C16">
      <w:pPr>
        <w:rPr>
          <w:b/>
          <w:sz w:val="28"/>
          <w:szCs w:val="28"/>
        </w:rPr>
      </w:pPr>
    </w:p>
    <w:p w:rsidR="00A0440E" w:rsidRDefault="005C5C16" w:rsidP="005C5C16">
      <w:pPr>
        <w:rPr>
          <w:sz w:val="28"/>
          <w:szCs w:val="28"/>
        </w:rPr>
      </w:pPr>
      <w:r w:rsidRPr="005C5C16">
        <w:rPr>
          <w:b/>
          <w:sz w:val="28"/>
          <w:szCs w:val="28"/>
        </w:rPr>
        <w:t>Héberg</w:t>
      </w:r>
      <w:r w:rsidR="00226496">
        <w:rPr>
          <w:b/>
          <w:sz w:val="28"/>
          <w:szCs w:val="28"/>
        </w:rPr>
        <w:t>ement à AZUREVA</w:t>
      </w:r>
      <w:r w:rsidR="00A0440E">
        <w:rPr>
          <w:b/>
          <w:sz w:val="28"/>
          <w:szCs w:val="28"/>
        </w:rPr>
        <w:t xml:space="preserve"> : </w:t>
      </w:r>
      <w:r w:rsidR="000E21E0">
        <w:rPr>
          <w:sz w:val="28"/>
          <w:szCs w:val="28"/>
        </w:rPr>
        <w:t>position GPS </w:t>
      </w:r>
      <w:r w:rsidR="00226496">
        <w:rPr>
          <w:sz w:val="28"/>
          <w:szCs w:val="28"/>
        </w:rPr>
        <w:t>N45°41’30 48</w:t>
      </w:r>
      <w:r w:rsidR="000E21E0">
        <w:rPr>
          <w:sz w:val="28"/>
          <w:szCs w:val="28"/>
        </w:rPr>
        <w:t xml:space="preserve">: longitude </w:t>
      </w:r>
      <w:r w:rsidR="00226496">
        <w:rPr>
          <w:sz w:val="28"/>
          <w:szCs w:val="28"/>
        </w:rPr>
        <w:t>E6°33’48.038</w:t>
      </w:r>
      <w:r w:rsidR="00A0440E" w:rsidRPr="00A0440E">
        <w:rPr>
          <w:sz w:val="28"/>
          <w:szCs w:val="28"/>
        </w:rPr>
        <w:t xml:space="preserve"> lati</w:t>
      </w:r>
      <w:r w:rsidR="000E21E0">
        <w:rPr>
          <w:sz w:val="28"/>
          <w:szCs w:val="28"/>
        </w:rPr>
        <w:t xml:space="preserve">tude </w:t>
      </w:r>
    </w:p>
    <w:p w:rsidR="005C5C16" w:rsidRPr="005C5C16" w:rsidRDefault="00226496" w:rsidP="005C5C16">
      <w:pPr>
        <w:rPr>
          <w:sz w:val="28"/>
          <w:szCs w:val="28"/>
        </w:rPr>
      </w:pPr>
      <w:r>
        <w:rPr>
          <w:sz w:val="28"/>
          <w:szCs w:val="28"/>
        </w:rPr>
        <w:t xml:space="preserve">151 </w:t>
      </w:r>
      <w:proofErr w:type="gramStart"/>
      <w:r>
        <w:rPr>
          <w:sz w:val="28"/>
          <w:szCs w:val="28"/>
        </w:rPr>
        <w:t>impasse</w:t>
      </w:r>
      <w:proofErr w:type="gramEnd"/>
      <w:r>
        <w:rPr>
          <w:sz w:val="28"/>
          <w:szCs w:val="28"/>
        </w:rPr>
        <w:t xml:space="preserve"> César Les </w:t>
      </w:r>
      <w:proofErr w:type="spellStart"/>
      <w:r>
        <w:rPr>
          <w:sz w:val="28"/>
          <w:szCs w:val="28"/>
        </w:rPr>
        <w:t>Carroz</w:t>
      </w:r>
      <w:proofErr w:type="spellEnd"/>
      <w:r>
        <w:rPr>
          <w:sz w:val="28"/>
          <w:szCs w:val="28"/>
        </w:rPr>
        <w:t xml:space="preserve"> Arêches 73270</w:t>
      </w:r>
      <w:r w:rsidR="00363149">
        <w:rPr>
          <w:sz w:val="28"/>
          <w:szCs w:val="28"/>
        </w:rPr>
        <w:t xml:space="preserve"> Beaufort</w:t>
      </w:r>
      <w:r w:rsidR="000E21E0">
        <w:rPr>
          <w:sz w:val="28"/>
          <w:szCs w:val="28"/>
        </w:rPr>
        <w:t xml:space="preserve"> Tél :</w:t>
      </w:r>
      <w:r w:rsidR="00A0440E">
        <w:rPr>
          <w:sz w:val="28"/>
          <w:szCs w:val="28"/>
        </w:rPr>
        <w:t xml:space="preserve"> </w:t>
      </w:r>
      <w:r>
        <w:rPr>
          <w:sz w:val="28"/>
          <w:szCs w:val="28"/>
        </w:rPr>
        <w:t>04 79 38 10 14</w:t>
      </w:r>
    </w:p>
    <w:p w:rsidR="005C5C16" w:rsidRPr="005C5C16" w:rsidRDefault="005C5C16" w:rsidP="005C5C16">
      <w:pPr>
        <w:rPr>
          <w:sz w:val="28"/>
          <w:szCs w:val="28"/>
        </w:rPr>
      </w:pPr>
    </w:p>
    <w:p w:rsidR="005C5C16" w:rsidRPr="005C5C16" w:rsidRDefault="00363149" w:rsidP="005C5C16">
      <w:pPr>
        <w:pStyle w:val="Corpsdetexte"/>
        <w:rPr>
          <w:sz w:val="28"/>
          <w:szCs w:val="28"/>
        </w:rPr>
      </w:pPr>
      <w:r>
        <w:rPr>
          <w:rFonts w:ascii="Times New Roman" w:hAnsi="Times New Roman"/>
          <w:sz w:val="28"/>
          <w:szCs w:val="28"/>
        </w:rPr>
        <w:t>Situé à 25km de d’</w:t>
      </w:r>
      <w:proofErr w:type="spellStart"/>
      <w:r>
        <w:rPr>
          <w:rFonts w:ascii="Times New Roman" w:hAnsi="Times New Roman"/>
          <w:sz w:val="28"/>
          <w:szCs w:val="28"/>
        </w:rPr>
        <w:t>Alberville</w:t>
      </w:r>
      <w:proofErr w:type="spellEnd"/>
      <w:r>
        <w:rPr>
          <w:rFonts w:ascii="Times New Roman" w:hAnsi="Times New Roman"/>
          <w:sz w:val="28"/>
          <w:szCs w:val="28"/>
        </w:rPr>
        <w:t xml:space="preserve"> et à 10km de Beaufort</w:t>
      </w:r>
      <w:r w:rsidR="005C5C16" w:rsidRPr="005C5C16">
        <w:rPr>
          <w:rFonts w:ascii="Times New Roman" w:hAnsi="Times New Roman"/>
          <w:sz w:val="28"/>
          <w:szCs w:val="28"/>
        </w:rPr>
        <w:t>.</w:t>
      </w:r>
      <w:r>
        <w:rPr>
          <w:rFonts w:ascii="Times New Roman" w:hAnsi="Times New Roman"/>
          <w:sz w:val="28"/>
          <w:szCs w:val="28"/>
        </w:rPr>
        <w:t xml:space="preserve"> </w:t>
      </w:r>
      <w:r w:rsidR="00226496">
        <w:rPr>
          <w:rFonts w:ascii="Times New Roman" w:hAnsi="Times New Roman"/>
          <w:sz w:val="28"/>
          <w:szCs w:val="28"/>
        </w:rPr>
        <w:t>Le village de vacances est à 1080m d’altitude</w:t>
      </w:r>
      <w:r>
        <w:rPr>
          <w:rFonts w:ascii="Times New Roman" w:hAnsi="Times New Roman"/>
          <w:sz w:val="28"/>
          <w:szCs w:val="28"/>
        </w:rPr>
        <w:t xml:space="preserve"> à 3,5km du clocher d’Arêches</w:t>
      </w:r>
      <w:r w:rsidR="00F60EA4">
        <w:rPr>
          <w:rFonts w:ascii="Times New Roman" w:hAnsi="Times New Roman"/>
          <w:sz w:val="28"/>
          <w:szCs w:val="28"/>
        </w:rPr>
        <w:t>.</w:t>
      </w:r>
      <w:r>
        <w:rPr>
          <w:rFonts w:ascii="Times New Roman" w:hAnsi="Times New Roman"/>
          <w:sz w:val="28"/>
          <w:szCs w:val="28"/>
        </w:rPr>
        <w:t xml:space="preserve"> Depuis la station de ski du </w:t>
      </w:r>
      <w:proofErr w:type="spellStart"/>
      <w:r>
        <w:rPr>
          <w:rFonts w:ascii="Times New Roman" w:hAnsi="Times New Roman"/>
          <w:sz w:val="28"/>
          <w:szCs w:val="28"/>
        </w:rPr>
        <w:t>Planay</w:t>
      </w:r>
      <w:proofErr w:type="spellEnd"/>
      <w:r>
        <w:rPr>
          <w:rFonts w:ascii="Times New Roman" w:hAnsi="Times New Roman"/>
          <w:sz w:val="28"/>
          <w:szCs w:val="28"/>
        </w:rPr>
        <w:t xml:space="preserve"> nous découvrirons nos parcours raquettes.</w:t>
      </w:r>
      <w:r w:rsidR="00F60EA4">
        <w:rPr>
          <w:rFonts w:ascii="Times New Roman" w:hAnsi="Times New Roman"/>
          <w:sz w:val="28"/>
          <w:szCs w:val="28"/>
        </w:rPr>
        <w:t xml:space="preserve"> </w:t>
      </w:r>
    </w:p>
    <w:p w:rsidR="00F25DA3" w:rsidRPr="005C5C16" w:rsidRDefault="00F25DA3" w:rsidP="001F5C2B">
      <w:pPr>
        <w:pStyle w:val="Sansinterligne"/>
        <w:rPr>
          <w:rFonts w:ascii="Calibri" w:hAnsi="Calibri" w:cs="Calibri"/>
          <w:color w:val="333333"/>
          <w:sz w:val="28"/>
          <w:szCs w:val="28"/>
        </w:rPr>
      </w:pPr>
    </w:p>
    <w:p w:rsidR="00F774E5" w:rsidRPr="00CF44C9" w:rsidRDefault="00E31EE6" w:rsidP="001F5C2B">
      <w:pPr>
        <w:pStyle w:val="Sansinterligne"/>
        <w:rPr>
          <w:sz w:val="28"/>
          <w:szCs w:val="28"/>
        </w:rPr>
      </w:pPr>
      <w:r w:rsidRPr="00964CEC">
        <w:rPr>
          <w:b/>
          <w:sz w:val="28"/>
          <w:szCs w:val="28"/>
          <w:u w:val="single"/>
        </w:rPr>
        <w:t>PRIX D</w:t>
      </w:r>
      <w:r w:rsidRPr="00964CEC">
        <w:rPr>
          <w:b/>
          <w:bCs/>
          <w:color w:val="000000"/>
          <w:sz w:val="28"/>
          <w:szCs w:val="28"/>
          <w:u w:val="single"/>
        </w:rPr>
        <w:t>U SEJOU</w:t>
      </w:r>
      <w:r w:rsidRPr="00CF44C9">
        <w:rPr>
          <w:bCs/>
          <w:color w:val="000000"/>
          <w:sz w:val="28"/>
          <w:szCs w:val="28"/>
          <w:u w:val="single"/>
        </w:rPr>
        <w:t>R</w:t>
      </w:r>
      <w:r w:rsidRPr="00CF44C9">
        <w:rPr>
          <w:bCs/>
          <w:color w:val="000000"/>
          <w:sz w:val="28"/>
          <w:szCs w:val="28"/>
        </w:rPr>
        <w:t> </w:t>
      </w:r>
      <w:r w:rsidRPr="00504541">
        <w:rPr>
          <w:color w:val="FF0000"/>
          <w:sz w:val="28"/>
          <w:szCs w:val="28"/>
        </w:rPr>
        <w:t>:</w:t>
      </w:r>
      <w:r w:rsidR="00F25B08" w:rsidRPr="00504541">
        <w:rPr>
          <w:color w:val="FF0000"/>
          <w:sz w:val="28"/>
          <w:szCs w:val="28"/>
        </w:rPr>
        <w:t xml:space="preserve"> </w:t>
      </w:r>
      <w:r w:rsidR="002D7DE1" w:rsidRPr="008B5D3B">
        <w:rPr>
          <w:b/>
          <w:sz w:val="28"/>
          <w:szCs w:val="28"/>
        </w:rPr>
        <w:t>235</w:t>
      </w:r>
      <w:r w:rsidR="008B5D3B">
        <w:rPr>
          <w:b/>
          <w:sz w:val="28"/>
          <w:szCs w:val="28"/>
        </w:rPr>
        <w:t xml:space="preserve"> </w:t>
      </w:r>
      <w:r w:rsidRPr="008B5D3B">
        <w:rPr>
          <w:b/>
          <w:bCs/>
          <w:sz w:val="28"/>
          <w:szCs w:val="28"/>
        </w:rPr>
        <w:t>€</w:t>
      </w:r>
      <w:r w:rsidRPr="00CF44C9">
        <w:rPr>
          <w:sz w:val="28"/>
          <w:szCs w:val="28"/>
        </w:rPr>
        <w:t xml:space="preserve"> par personne en chambre double.</w:t>
      </w:r>
      <w:r w:rsidR="006C5F2B">
        <w:rPr>
          <w:bCs/>
          <w:sz w:val="28"/>
          <w:szCs w:val="28"/>
        </w:rPr>
        <w:t> </w:t>
      </w:r>
      <w:r w:rsidRPr="00CF44C9">
        <w:rPr>
          <w:sz w:val="28"/>
          <w:szCs w:val="28"/>
        </w:rPr>
        <w:t xml:space="preserve"> </w:t>
      </w:r>
      <w:r w:rsidR="00226496" w:rsidRPr="00CF44C9">
        <w:rPr>
          <w:sz w:val="28"/>
          <w:szCs w:val="28"/>
        </w:rPr>
        <w:t>Chambre</w:t>
      </w:r>
      <w:r w:rsidRPr="00CF44C9">
        <w:rPr>
          <w:sz w:val="28"/>
          <w:szCs w:val="28"/>
        </w:rPr>
        <w:t xml:space="preserve"> individuelle</w:t>
      </w:r>
      <w:r w:rsidR="00C30D37">
        <w:rPr>
          <w:sz w:val="28"/>
          <w:szCs w:val="28"/>
        </w:rPr>
        <w:t xml:space="preserve"> </w:t>
      </w:r>
      <w:r w:rsidR="002D7DE1" w:rsidRPr="008B5D3B">
        <w:rPr>
          <w:b/>
          <w:sz w:val="28"/>
          <w:szCs w:val="28"/>
        </w:rPr>
        <w:t>48 €</w:t>
      </w:r>
      <w:r w:rsidR="002D7DE1">
        <w:rPr>
          <w:sz w:val="28"/>
          <w:szCs w:val="28"/>
        </w:rPr>
        <w:t xml:space="preserve"> en </w:t>
      </w:r>
      <w:r w:rsidR="00964CEC">
        <w:rPr>
          <w:sz w:val="28"/>
          <w:szCs w:val="28"/>
        </w:rPr>
        <w:t>supplément</w:t>
      </w:r>
      <w:r w:rsidR="002D7DE1">
        <w:rPr>
          <w:sz w:val="28"/>
          <w:szCs w:val="28"/>
        </w:rPr>
        <w:t xml:space="preserve"> </w:t>
      </w:r>
      <w:r w:rsidR="00C30D37">
        <w:rPr>
          <w:sz w:val="28"/>
          <w:szCs w:val="28"/>
        </w:rPr>
        <w:t>(en fonction des places disponibles</w:t>
      </w:r>
      <w:r w:rsidR="00226496">
        <w:rPr>
          <w:sz w:val="28"/>
          <w:szCs w:val="28"/>
        </w:rPr>
        <w:t xml:space="preserve"> dans le village</w:t>
      </w:r>
      <w:r w:rsidR="00C30D37">
        <w:rPr>
          <w:sz w:val="28"/>
          <w:szCs w:val="28"/>
        </w:rPr>
        <w:t>)</w:t>
      </w:r>
      <w:r w:rsidRPr="00CF44C9">
        <w:rPr>
          <w:sz w:val="28"/>
          <w:szCs w:val="28"/>
        </w:rPr>
        <w:t>.</w:t>
      </w:r>
      <w:r w:rsidR="00D20110" w:rsidRPr="00CF44C9">
        <w:rPr>
          <w:sz w:val="28"/>
          <w:szCs w:val="28"/>
        </w:rPr>
        <w:t> </w:t>
      </w:r>
    </w:p>
    <w:p w:rsidR="005C5C16" w:rsidRDefault="005C5C16" w:rsidP="001F5C2B">
      <w:pPr>
        <w:pStyle w:val="Sansinterligne"/>
        <w:rPr>
          <w:sz w:val="28"/>
          <w:szCs w:val="28"/>
        </w:rPr>
      </w:pPr>
    </w:p>
    <w:p w:rsidR="00D91696" w:rsidRDefault="00E31EE6" w:rsidP="001F5C2B">
      <w:pPr>
        <w:pStyle w:val="Sansinterligne"/>
        <w:rPr>
          <w:sz w:val="28"/>
          <w:szCs w:val="28"/>
        </w:rPr>
      </w:pPr>
      <w:r w:rsidRPr="00D21284">
        <w:rPr>
          <w:sz w:val="32"/>
          <w:szCs w:val="32"/>
        </w:rPr>
        <w:t>Le prix comprend</w:t>
      </w:r>
      <w:r w:rsidRPr="00CF44C9">
        <w:rPr>
          <w:sz w:val="28"/>
          <w:szCs w:val="28"/>
          <w:u w:val="single"/>
        </w:rPr>
        <w:t xml:space="preserve"> </w:t>
      </w:r>
      <w:r w:rsidRPr="00CF44C9">
        <w:rPr>
          <w:sz w:val="28"/>
          <w:szCs w:val="28"/>
        </w:rPr>
        <w:t>:</w:t>
      </w:r>
    </w:p>
    <w:p w:rsidR="00964CEC" w:rsidRDefault="00E31EE6" w:rsidP="001F5C2B">
      <w:pPr>
        <w:pStyle w:val="Sansinterligne"/>
        <w:rPr>
          <w:sz w:val="28"/>
          <w:szCs w:val="28"/>
        </w:rPr>
      </w:pPr>
      <w:r w:rsidRPr="00CF44C9">
        <w:rPr>
          <w:sz w:val="28"/>
          <w:szCs w:val="28"/>
        </w:rPr>
        <w:t xml:space="preserve"> </w:t>
      </w:r>
    </w:p>
    <w:p w:rsidR="00964CEC" w:rsidRDefault="00964CEC" w:rsidP="001F5C2B">
      <w:pPr>
        <w:pStyle w:val="Sansinterligne"/>
        <w:rPr>
          <w:sz w:val="28"/>
          <w:szCs w:val="28"/>
        </w:rPr>
      </w:pPr>
      <w:r>
        <w:rPr>
          <w:sz w:val="28"/>
          <w:szCs w:val="28"/>
        </w:rPr>
        <w:t>- l’apéritif de bienvenue</w:t>
      </w:r>
    </w:p>
    <w:p w:rsidR="002D7DE1" w:rsidRDefault="002D7DE1" w:rsidP="001F5C2B">
      <w:pPr>
        <w:pStyle w:val="Sansinterligne"/>
        <w:rPr>
          <w:sz w:val="28"/>
          <w:szCs w:val="28"/>
        </w:rPr>
      </w:pPr>
      <w:r>
        <w:rPr>
          <w:sz w:val="28"/>
          <w:szCs w:val="28"/>
        </w:rPr>
        <w:t>- L’assurance annulation et multirisque</w:t>
      </w:r>
      <w:r w:rsidR="00964CEC">
        <w:rPr>
          <w:sz w:val="28"/>
          <w:szCs w:val="28"/>
        </w:rPr>
        <w:t xml:space="preserve"> proposée par AZUREVA</w:t>
      </w:r>
    </w:p>
    <w:p w:rsidR="002D7DE1" w:rsidRPr="00D91696" w:rsidRDefault="002D7DE1" w:rsidP="001F5C2B">
      <w:pPr>
        <w:pStyle w:val="Sansinterligne"/>
        <w:rPr>
          <w:sz w:val="28"/>
          <w:szCs w:val="28"/>
        </w:rPr>
      </w:pPr>
      <w:r>
        <w:rPr>
          <w:sz w:val="28"/>
          <w:szCs w:val="28"/>
        </w:rPr>
        <w:t>- Les taxes de séjours</w:t>
      </w:r>
    </w:p>
    <w:p w:rsidR="00D91696" w:rsidRPr="00D91696" w:rsidRDefault="00D91696" w:rsidP="001F5C2B">
      <w:pPr>
        <w:pStyle w:val="Sansinterligne"/>
        <w:rPr>
          <w:sz w:val="28"/>
          <w:szCs w:val="28"/>
        </w:rPr>
      </w:pPr>
      <w:r w:rsidRPr="00D91696">
        <w:rPr>
          <w:sz w:val="28"/>
          <w:szCs w:val="28"/>
        </w:rPr>
        <w:t xml:space="preserve">- </w:t>
      </w:r>
      <w:r w:rsidR="00363149">
        <w:rPr>
          <w:sz w:val="28"/>
          <w:szCs w:val="28"/>
        </w:rPr>
        <w:t>L'hébergement en</w:t>
      </w:r>
      <w:r w:rsidR="002F78E8" w:rsidRPr="00D91696">
        <w:rPr>
          <w:sz w:val="28"/>
          <w:szCs w:val="28"/>
        </w:rPr>
        <w:t xml:space="preserve"> chambre</w:t>
      </w:r>
      <w:r w:rsidR="00363149">
        <w:rPr>
          <w:sz w:val="28"/>
          <w:szCs w:val="28"/>
        </w:rPr>
        <w:t xml:space="preserve"> double</w:t>
      </w:r>
      <w:r w:rsidR="00875380">
        <w:rPr>
          <w:sz w:val="28"/>
          <w:szCs w:val="28"/>
        </w:rPr>
        <w:t xml:space="preserve"> avec sanitaire complet </w:t>
      </w:r>
      <w:r w:rsidR="002F78E8" w:rsidRPr="00D91696">
        <w:rPr>
          <w:sz w:val="28"/>
          <w:szCs w:val="28"/>
        </w:rPr>
        <w:t xml:space="preserve"> </w:t>
      </w:r>
    </w:p>
    <w:p w:rsidR="00D91696" w:rsidRPr="00D91696" w:rsidRDefault="00D91696" w:rsidP="001F5C2B">
      <w:pPr>
        <w:pStyle w:val="Sansinterligne"/>
        <w:rPr>
          <w:sz w:val="28"/>
          <w:szCs w:val="28"/>
        </w:rPr>
      </w:pPr>
      <w:r w:rsidRPr="00D91696">
        <w:rPr>
          <w:sz w:val="28"/>
          <w:szCs w:val="28"/>
        </w:rPr>
        <w:t xml:space="preserve">- </w:t>
      </w:r>
      <w:r w:rsidR="002F78E8" w:rsidRPr="00D91696">
        <w:rPr>
          <w:sz w:val="28"/>
          <w:szCs w:val="28"/>
        </w:rPr>
        <w:t>Lits faits à l'arrivée, linge de toilette fourni</w:t>
      </w:r>
      <w:r w:rsidR="00875380">
        <w:rPr>
          <w:sz w:val="28"/>
          <w:szCs w:val="28"/>
        </w:rPr>
        <w:t xml:space="preserve"> </w:t>
      </w:r>
      <w:r w:rsidR="002F78E8" w:rsidRPr="00D91696">
        <w:rPr>
          <w:sz w:val="28"/>
          <w:szCs w:val="28"/>
        </w:rPr>
        <w:t xml:space="preserve"> </w:t>
      </w:r>
    </w:p>
    <w:p w:rsidR="00964CEC" w:rsidRDefault="00964CEC" w:rsidP="001F5C2B">
      <w:pPr>
        <w:pStyle w:val="Sansinterligne"/>
        <w:rPr>
          <w:sz w:val="28"/>
          <w:szCs w:val="28"/>
        </w:rPr>
      </w:pPr>
    </w:p>
    <w:p w:rsidR="00964CEC" w:rsidRDefault="00964CEC" w:rsidP="001F5C2B">
      <w:pPr>
        <w:pStyle w:val="Sansinterligne"/>
        <w:rPr>
          <w:sz w:val="28"/>
          <w:szCs w:val="28"/>
        </w:rPr>
      </w:pPr>
    </w:p>
    <w:p w:rsidR="00964CEC" w:rsidRDefault="00964CEC" w:rsidP="001F5C2B">
      <w:pPr>
        <w:pStyle w:val="Sansinterligne"/>
        <w:rPr>
          <w:sz w:val="28"/>
          <w:szCs w:val="28"/>
        </w:rPr>
      </w:pPr>
    </w:p>
    <w:p w:rsidR="00C30D37" w:rsidRDefault="00D91696" w:rsidP="001F5C2B">
      <w:pPr>
        <w:pStyle w:val="Sansinterligne"/>
        <w:rPr>
          <w:sz w:val="28"/>
          <w:szCs w:val="28"/>
        </w:rPr>
      </w:pPr>
      <w:r w:rsidRPr="00D91696">
        <w:rPr>
          <w:sz w:val="28"/>
          <w:szCs w:val="28"/>
        </w:rPr>
        <w:t xml:space="preserve">- </w:t>
      </w:r>
      <w:r w:rsidR="002F78E8" w:rsidRPr="00D91696">
        <w:rPr>
          <w:sz w:val="28"/>
          <w:szCs w:val="28"/>
        </w:rPr>
        <w:t>La pension complète, vin de table inc</w:t>
      </w:r>
      <w:r w:rsidR="000B3C5A">
        <w:rPr>
          <w:sz w:val="28"/>
          <w:szCs w:val="28"/>
        </w:rPr>
        <w:t>lus</w:t>
      </w:r>
      <w:r w:rsidR="00875380">
        <w:rPr>
          <w:sz w:val="28"/>
          <w:szCs w:val="28"/>
        </w:rPr>
        <w:t xml:space="preserve"> au déjeuner inclus : du dîner du 1 jour au déjeuner du dernier jour</w:t>
      </w:r>
      <w:r w:rsidR="000B3C5A">
        <w:rPr>
          <w:sz w:val="28"/>
          <w:szCs w:val="28"/>
        </w:rPr>
        <w:t xml:space="preserve"> (le café 1,50€/repas/personne)</w:t>
      </w:r>
    </w:p>
    <w:p w:rsidR="00964CEC" w:rsidRDefault="00964CEC" w:rsidP="001F5C2B">
      <w:pPr>
        <w:pStyle w:val="Sansinterligne"/>
        <w:rPr>
          <w:sz w:val="28"/>
          <w:szCs w:val="28"/>
        </w:rPr>
      </w:pPr>
      <w:r>
        <w:rPr>
          <w:sz w:val="28"/>
          <w:szCs w:val="28"/>
        </w:rPr>
        <w:t>- pique-nique le midi sur demande la veille</w:t>
      </w:r>
    </w:p>
    <w:p w:rsidR="008B5D3B" w:rsidRDefault="008B5D3B" w:rsidP="001F5C2B">
      <w:pPr>
        <w:pStyle w:val="Sansinterligne"/>
        <w:rPr>
          <w:sz w:val="28"/>
          <w:szCs w:val="28"/>
        </w:rPr>
      </w:pPr>
      <w:r>
        <w:rPr>
          <w:sz w:val="28"/>
          <w:szCs w:val="28"/>
        </w:rPr>
        <w:t xml:space="preserve">- les contributions financières FFRP </w:t>
      </w:r>
    </w:p>
    <w:p w:rsidR="00C30D37" w:rsidRDefault="00C30D37" w:rsidP="001F5C2B">
      <w:pPr>
        <w:pStyle w:val="Sansinterligne"/>
        <w:rPr>
          <w:sz w:val="28"/>
          <w:szCs w:val="28"/>
        </w:rPr>
      </w:pPr>
      <w:r>
        <w:rPr>
          <w:sz w:val="28"/>
          <w:szCs w:val="28"/>
        </w:rPr>
        <w:t>- Les animations de soirées</w:t>
      </w:r>
    </w:p>
    <w:p w:rsidR="00C74AA3" w:rsidRDefault="00C30D37" w:rsidP="001F5C2B">
      <w:pPr>
        <w:pStyle w:val="Sansinterligne"/>
        <w:rPr>
          <w:sz w:val="28"/>
          <w:szCs w:val="28"/>
        </w:rPr>
      </w:pPr>
      <w:r>
        <w:rPr>
          <w:sz w:val="28"/>
          <w:szCs w:val="28"/>
        </w:rPr>
        <w:t>- L’accès à toutes les infrastructures</w:t>
      </w:r>
      <w:r w:rsidR="00964CEC">
        <w:rPr>
          <w:sz w:val="28"/>
          <w:szCs w:val="28"/>
        </w:rPr>
        <w:t xml:space="preserve"> : salle de remise en forme </w:t>
      </w:r>
      <w:r w:rsidR="00964CEC" w:rsidRPr="00964CEC">
        <w:rPr>
          <w:b/>
          <w:sz w:val="28"/>
          <w:szCs w:val="28"/>
        </w:rPr>
        <w:t>(sauna en supplément)</w:t>
      </w:r>
    </w:p>
    <w:p w:rsidR="00964CEC" w:rsidRDefault="00964CEC" w:rsidP="001F5C2B">
      <w:pPr>
        <w:pStyle w:val="Sansinterligne"/>
        <w:rPr>
          <w:sz w:val="28"/>
          <w:szCs w:val="28"/>
        </w:rPr>
      </w:pPr>
    </w:p>
    <w:p w:rsidR="00964CEC" w:rsidRDefault="00964CEC" w:rsidP="00964CEC">
      <w:pPr>
        <w:pStyle w:val="Sansinterligne"/>
        <w:rPr>
          <w:sz w:val="28"/>
          <w:szCs w:val="28"/>
        </w:rPr>
      </w:pPr>
      <w:r>
        <w:rPr>
          <w:sz w:val="28"/>
          <w:szCs w:val="28"/>
        </w:rPr>
        <w:t>Penser à préciser si vous avez des allergies alimentaires.</w:t>
      </w:r>
    </w:p>
    <w:p w:rsidR="00964CEC" w:rsidRPr="00D91696" w:rsidRDefault="00964CEC" w:rsidP="00964CEC">
      <w:pPr>
        <w:pStyle w:val="Sansinterligne"/>
        <w:rPr>
          <w:sz w:val="28"/>
          <w:szCs w:val="28"/>
        </w:rPr>
      </w:pPr>
    </w:p>
    <w:p w:rsidR="002708AC" w:rsidRPr="00D91696" w:rsidRDefault="00964CEC" w:rsidP="00964CEC">
      <w:pPr>
        <w:pStyle w:val="Sansinterligne"/>
        <w:rPr>
          <w:sz w:val="28"/>
          <w:szCs w:val="28"/>
        </w:rPr>
      </w:pPr>
      <w:r w:rsidRPr="00D91696">
        <w:rPr>
          <w:sz w:val="28"/>
          <w:szCs w:val="28"/>
        </w:rPr>
        <w:t>Votre séjour ne comprend pas</w:t>
      </w:r>
    </w:p>
    <w:p w:rsidR="008C1744" w:rsidRPr="00D91696" w:rsidRDefault="002708AC" w:rsidP="001F5C2B">
      <w:pPr>
        <w:pStyle w:val="Sansinterligne"/>
        <w:rPr>
          <w:sz w:val="28"/>
          <w:szCs w:val="28"/>
        </w:rPr>
      </w:pPr>
      <w:r>
        <w:rPr>
          <w:sz w:val="28"/>
          <w:szCs w:val="28"/>
        </w:rPr>
        <w:t>-</w:t>
      </w:r>
      <w:r w:rsidR="00D91696" w:rsidRPr="00D91696">
        <w:rPr>
          <w:sz w:val="28"/>
          <w:szCs w:val="28"/>
        </w:rPr>
        <w:t xml:space="preserve"> </w:t>
      </w:r>
      <w:r w:rsidR="00C30D37">
        <w:rPr>
          <w:sz w:val="28"/>
          <w:szCs w:val="28"/>
        </w:rPr>
        <w:t xml:space="preserve">Le Transport </w:t>
      </w:r>
      <w:r w:rsidR="002F78E8" w:rsidRPr="00D91696">
        <w:rPr>
          <w:sz w:val="28"/>
          <w:szCs w:val="28"/>
        </w:rPr>
        <w:t xml:space="preserve"> </w:t>
      </w:r>
    </w:p>
    <w:p w:rsidR="001924D8" w:rsidRDefault="00A36D55" w:rsidP="005C5C16">
      <w:pPr>
        <w:rPr>
          <w:sz w:val="28"/>
          <w:szCs w:val="28"/>
        </w:rPr>
      </w:pPr>
      <w:r>
        <w:rPr>
          <w:sz w:val="28"/>
          <w:szCs w:val="28"/>
        </w:rPr>
        <w:t xml:space="preserve">- </w:t>
      </w:r>
      <w:r w:rsidR="005C5C16" w:rsidRPr="005C5C16">
        <w:rPr>
          <w:sz w:val="28"/>
          <w:szCs w:val="28"/>
        </w:rPr>
        <w:t>L’hébergem</w:t>
      </w:r>
      <w:r>
        <w:rPr>
          <w:sz w:val="28"/>
          <w:szCs w:val="28"/>
        </w:rPr>
        <w:t xml:space="preserve">ent </w:t>
      </w:r>
      <w:r w:rsidR="005C5C16" w:rsidRPr="005C5C16">
        <w:rPr>
          <w:sz w:val="28"/>
          <w:szCs w:val="28"/>
        </w:rPr>
        <w:t>en c</w:t>
      </w:r>
      <w:r>
        <w:rPr>
          <w:sz w:val="28"/>
          <w:szCs w:val="28"/>
        </w:rPr>
        <w:t>hambre individuelle sous réserve de disponibilité</w:t>
      </w:r>
    </w:p>
    <w:p w:rsidR="001924D8" w:rsidRDefault="001924D8" w:rsidP="005C5C16">
      <w:pPr>
        <w:rPr>
          <w:sz w:val="28"/>
          <w:szCs w:val="28"/>
        </w:rPr>
      </w:pPr>
      <w:r>
        <w:rPr>
          <w:sz w:val="28"/>
          <w:szCs w:val="28"/>
        </w:rPr>
        <w:t>- La prestation hôtelière (ménage et linge de toilette changé tous les jours)</w:t>
      </w:r>
    </w:p>
    <w:p w:rsidR="001924D8" w:rsidRDefault="001924D8" w:rsidP="005C5C16">
      <w:pPr>
        <w:rPr>
          <w:sz w:val="28"/>
          <w:szCs w:val="28"/>
        </w:rPr>
      </w:pPr>
      <w:r>
        <w:rPr>
          <w:sz w:val="28"/>
          <w:szCs w:val="28"/>
        </w:rPr>
        <w:t xml:space="preserve">- </w:t>
      </w:r>
      <w:r w:rsidR="008B5D3B">
        <w:rPr>
          <w:sz w:val="28"/>
          <w:szCs w:val="28"/>
        </w:rPr>
        <w:t xml:space="preserve">L’accompagnement </w:t>
      </w:r>
      <w:r>
        <w:rPr>
          <w:sz w:val="28"/>
          <w:szCs w:val="28"/>
        </w:rPr>
        <w:t>des excursions</w:t>
      </w:r>
      <w:r w:rsidR="008B5D3B">
        <w:rPr>
          <w:sz w:val="28"/>
          <w:szCs w:val="28"/>
        </w:rPr>
        <w:t xml:space="preserve"> par des guides spécialisés</w:t>
      </w:r>
    </w:p>
    <w:p w:rsidR="005C5C16" w:rsidRPr="002D7DE1" w:rsidRDefault="005C5C16" w:rsidP="005C5C16">
      <w:pPr>
        <w:rPr>
          <w:sz w:val="28"/>
          <w:szCs w:val="28"/>
        </w:rPr>
      </w:pPr>
      <w:r w:rsidRPr="005C5C16">
        <w:rPr>
          <w:sz w:val="28"/>
          <w:szCs w:val="28"/>
        </w:rPr>
        <w:t xml:space="preserve"> </w:t>
      </w:r>
    </w:p>
    <w:p w:rsidR="001F5C2B" w:rsidRDefault="001F5C2B" w:rsidP="001F5C2B">
      <w:pPr>
        <w:jc w:val="both"/>
        <w:rPr>
          <w:b/>
          <w:sz w:val="28"/>
          <w:szCs w:val="28"/>
        </w:rPr>
      </w:pPr>
      <w:r w:rsidRPr="00CF44C9">
        <w:rPr>
          <w:b/>
          <w:sz w:val="28"/>
          <w:szCs w:val="28"/>
          <w:u w:val="single"/>
        </w:rPr>
        <w:t>INSCRIPTIONS </w:t>
      </w:r>
      <w:r w:rsidRPr="00CF44C9">
        <w:rPr>
          <w:b/>
          <w:sz w:val="28"/>
          <w:szCs w:val="28"/>
        </w:rPr>
        <w:t>: Le nombre de p</w:t>
      </w:r>
      <w:r w:rsidR="00C30D37">
        <w:rPr>
          <w:b/>
          <w:sz w:val="28"/>
          <w:szCs w:val="28"/>
        </w:rPr>
        <w:t>articipants doit être</w:t>
      </w:r>
      <w:r w:rsidRPr="00CF44C9">
        <w:rPr>
          <w:b/>
          <w:sz w:val="28"/>
          <w:szCs w:val="28"/>
        </w:rPr>
        <w:t xml:space="preserve"> de </w:t>
      </w:r>
      <w:r w:rsidR="008D4B27">
        <w:rPr>
          <w:b/>
          <w:sz w:val="28"/>
          <w:szCs w:val="28"/>
        </w:rPr>
        <w:t>20 minimums et 35 maximums</w:t>
      </w:r>
      <w:r w:rsidRPr="00CF44C9">
        <w:rPr>
          <w:b/>
          <w:sz w:val="28"/>
          <w:szCs w:val="28"/>
        </w:rPr>
        <w:t xml:space="preserve">. </w:t>
      </w:r>
    </w:p>
    <w:p w:rsidR="00664BD2" w:rsidRPr="00CF44C9" w:rsidRDefault="00664BD2" w:rsidP="001F5C2B">
      <w:pPr>
        <w:jc w:val="both"/>
        <w:rPr>
          <w:b/>
          <w:sz w:val="28"/>
          <w:szCs w:val="28"/>
        </w:rPr>
      </w:pPr>
    </w:p>
    <w:p w:rsidR="001F5C2B" w:rsidRPr="00CF44C9" w:rsidRDefault="001F5C2B" w:rsidP="001F5C2B">
      <w:pPr>
        <w:rPr>
          <w:b/>
          <w:sz w:val="28"/>
          <w:szCs w:val="28"/>
        </w:rPr>
      </w:pPr>
      <w:r w:rsidRPr="00CF44C9">
        <w:rPr>
          <w:b/>
          <w:sz w:val="28"/>
          <w:szCs w:val="28"/>
          <w:u w:val="single"/>
        </w:rPr>
        <w:t xml:space="preserve">Clôture des inscriptions le </w:t>
      </w:r>
      <w:r w:rsidR="00C30D37">
        <w:rPr>
          <w:b/>
          <w:sz w:val="28"/>
          <w:szCs w:val="28"/>
          <w:u w:val="single"/>
        </w:rPr>
        <w:t>31 octobre</w:t>
      </w:r>
      <w:r w:rsidRPr="00CF44C9">
        <w:rPr>
          <w:b/>
          <w:sz w:val="28"/>
          <w:szCs w:val="28"/>
          <w:u w:val="single"/>
        </w:rPr>
        <w:t xml:space="preserve"> 202</w:t>
      </w:r>
      <w:r w:rsidR="001924D8">
        <w:rPr>
          <w:b/>
          <w:sz w:val="28"/>
          <w:szCs w:val="28"/>
          <w:u w:val="single"/>
        </w:rPr>
        <w:t>3</w:t>
      </w:r>
      <w:r w:rsidR="00C30D37">
        <w:rPr>
          <w:b/>
          <w:sz w:val="28"/>
          <w:szCs w:val="28"/>
          <w:u w:val="single"/>
        </w:rPr>
        <w:t> </w:t>
      </w:r>
      <w:r w:rsidRPr="00CF44C9">
        <w:rPr>
          <w:sz w:val="28"/>
          <w:szCs w:val="28"/>
          <w:u w:val="single"/>
        </w:rPr>
        <w:t xml:space="preserve"> </w:t>
      </w:r>
      <w:r w:rsidRPr="00CF44C9">
        <w:rPr>
          <w:b/>
          <w:bCs/>
          <w:color w:val="000000"/>
          <w:sz w:val="28"/>
          <w:szCs w:val="28"/>
          <w:u w:val="single"/>
        </w:rPr>
        <w:t xml:space="preserve"> </w:t>
      </w:r>
    </w:p>
    <w:p w:rsidR="000934AB" w:rsidRPr="00CF44C9" w:rsidRDefault="000934AB" w:rsidP="000934AB">
      <w:pPr>
        <w:ind w:left="720"/>
        <w:jc w:val="both"/>
        <w:rPr>
          <w:sz w:val="28"/>
          <w:szCs w:val="28"/>
        </w:rPr>
      </w:pPr>
    </w:p>
    <w:p w:rsidR="001F5C2B" w:rsidRDefault="001F5C2B" w:rsidP="001F5C2B">
      <w:pPr>
        <w:jc w:val="both"/>
        <w:rPr>
          <w:b/>
          <w:sz w:val="28"/>
          <w:szCs w:val="28"/>
        </w:rPr>
      </w:pPr>
      <w:r w:rsidRPr="00CF44C9">
        <w:rPr>
          <w:b/>
          <w:sz w:val="28"/>
          <w:szCs w:val="28"/>
        </w:rPr>
        <w:t>Les inscriptions</w:t>
      </w:r>
      <w:r w:rsidR="00664BD2">
        <w:rPr>
          <w:b/>
          <w:sz w:val="28"/>
          <w:szCs w:val="28"/>
        </w:rPr>
        <w:t xml:space="preserve"> </w:t>
      </w:r>
      <w:r w:rsidR="00A52404" w:rsidRPr="00CF44C9">
        <w:rPr>
          <w:b/>
          <w:sz w:val="28"/>
          <w:szCs w:val="28"/>
        </w:rPr>
        <w:t xml:space="preserve">seront prises par </w:t>
      </w:r>
      <w:r w:rsidR="00C30D37">
        <w:rPr>
          <w:b/>
          <w:sz w:val="28"/>
          <w:szCs w:val="28"/>
        </w:rPr>
        <w:t>Marie CORATTI</w:t>
      </w:r>
      <w:r w:rsidR="002C440A">
        <w:rPr>
          <w:b/>
          <w:sz w:val="28"/>
          <w:szCs w:val="28"/>
        </w:rPr>
        <w:t xml:space="preserve"> </w:t>
      </w:r>
      <w:r w:rsidRPr="00CF44C9">
        <w:rPr>
          <w:b/>
          <w:sz w:val="28"/>
          <w:szCs w:val="28"/>
        </w:rPr>
        <w:t>par ordre d’arrivée des dossiers complets comprenant</w:t>
      </w:r>
      <w:r w:rsidR="00A179CF" w:rsidRPr="004B0517">
        <w:rPr>
          <w:b/>
          <w:sz w:val="28"/>
          <w:szCs w:val="28"/>
        </w:rPr>
        <w:t> :</w:t>
      </w:r>
    </w:p>
    <w:p w:rsidR="00664BD2" w:rsidRPr="00CF44C9" w:rsidRDefault="00664BD2" w:rsidP="001F5C2B">
      <w:pPr>
        <w:jc w:val="both"/>
        <w:rPr>
          <w:b/>
          <w:sz w:val="28"/>
          <w:szCs w:val="28"/>
          <w:u w:val="single"/>
        </w:rPr>
      </w:pPr>
    </w:p>
    <w:p w:rsidR="001F5C2B" w:rsidRPr="00CF44C9" w:rsidRDefault="001F5C2B" w:rsidP="001F5C2B">
      <w:pPr>
        <w:numPr>
          <w:ilvl w:val="0"/>
          <w:numId w:val="17"/>
        </w:numPr>
        <w:jc w:val="both"/>
        <w:rPr>
          <w:b/>
          <w:sz w:val="28"/>
          <w:szCs w:val="28"/>
          <w:u w:val="single"/>
        </w:rPr>
      </w:pPr>
      <w:r w:rsidRPr="00CF44C9">
        <w:rPr>
          <w:b/>
          <w:sz w:val="28"/>
          <w:szCs w:val="28"/>
          <w:u w:val="single"/>
        </w:rPr>
        <w:t xml:space="preserve">Le bulletin d’inscription </w:t>
      </w:r>
    </w:p>
    <w:p w:rsidR="001F5C2B" w:rsidRPr="00CF44C9" w:rsidRDefault="001F5C2B" w:rsidP="001F5C2B">
      <w:pPr>
        <w:numPr>
          <w:ilvl w:val="0"/>
          <w:numId w:val="17"/>
        </w:numPr>
        <w:jc w:val="both"/>
        <w:rPr>
          <w:b/>
          <w:sz w:val="28"/>
          <w:szCs w:val="28"/>
          <w:u w:val="single"/>
        </w:rPr>
      </w:pPr>
      <w:r w:rsidRPr="00CF44C9">
        <w:rPr>
          <w:b/>
          <w:sz w:val="28"/>
          <w:szCs w:val="28"/>
          <w:u w:val="single"/>
        </w:rPr>
        <w:t xml:space="preserve">Le chèque de </w:t>
      </w:r>
      <w:r w:rsidR="002C440A">
        <w:rPr>
          <w:b/>
          <w:sz w:val="28"/>
          <w:szCs w:val="28"/>
          <w:u w:val="single"/>
        </w:rPr>
        <w:t>3</w:t>
      </w:r>
      <w:r w:rsidRPr="00CF44C9">
        <w:rPr>
          <w:b/>
          <w:sz w:val="28"/>
          <w:szCs w:val="28"/>
          <w:u w:val="single"/>
        </w:rPr>
        <w:t xml:space="preserve">0% encaissable le </w:t>
      </w:r>
      <w:r w:rsidR="002D7DE1">
        <w:rPr>
          <w:b/>
          <w:sz w:val="28"/>
          <w:szCs w:val="28"/>
          <w:u w:val="single"/>
        </w:rPr>
        <w:t>15 octobre</w:t>
      </w:r>
      <w:r w:rsidR="00C30D37">
        <w:rPr>
          <w:b/>
          <w:sz w:val="28"/>
          <w:szCs w:val="28"/>
          <w:u w:val="single"/>
        </w:rPr>
        <w:t xml:space="preserve"> 2023</w:t>
      </w:r>
      <w:r w:rsidR="005C5C16">
        <w:rPr>
          <w:b/>
          <w:sz w:val="28"/>
          <w:szCs w:val="28"/>
          <w:u w:val="single"/>
        </w:rPr>
        <w:t xml:space="preserve"> </w:t>
      </w:r>
    </w:p>
    <w:p w:rsidR="002C440A" w:rsidRPr="002D7DE1" w:rsidRDefault="001F5C2B" w:rsidP="002D7DE1">
      <w:pPr>
        <w:numPr>
          <w:ilvl w:val="0"/>
          <w:numId w:val="17"/>
        </w:numPr>
        <w:jc w:val="both"/>
        <w:rPr>
          <w:b/>
          <w:sz w:val="28"/>
          <w:szCs w:val="28"/>
          <w:u w:val="single"/>
        </w:rPr>
      </w:pPr>
      <w:r w:rsidRPr="00CF44C9">
        <w:rPr>
          <w:b/>
          <w:sz w:val="28"/>
          <w:szCs w:val="28"/>
          <w:u w:val="single"/>
        </w:rPr>
        <w:t xml:space="preserve">Le chèque de </w:t>
      </w:r>
      <w:r w:rsidR="002C440A">
        <w:rPr>
          <w:b/>
          <w:sz w:val="28"/>
          <w:szCs w:val="28"/>
          <w:u w:val="single"/>
        </w:rPr>
        <w:t>6</w:t>
      </w:r>
      <w:r w:rsidRPr="00CF44C9">
        <w:rPr>
          <w:b/>
          <w:sz w:val="28"/>
          <w:szCs w:val="28"/>
          <w:u w:val="single"/>
        </w:rPr>
        <w:t xml:space="preserve">0% encaissable le </w:t>
      </w:r>
      <w:r w:rsidR="002C440A">
        <w:rPr>
          <w:b/>
          <w:sz w:val="28"/>
          <w:szCs w:val="28"/>
          <w:u w:val="single"/>
        </w:rPr>
        <w:t xml:space="preserve">15 décembre </w:t>
      </w:r>
      <w:r w:rsidR="00C30D37">
        <w:rPr>
          <w:b/>
          <w:sz w:val="28"/>
          <w:szCs w:val="28"/>
          <w:u w:val="single"/>
        </w:rPr>
        <w:t>2023</w:t>
      </w:r>
      <w:r w:rsidR="005C5C16">
        <w:rPr>
          <w:b/>
          <w:sz w:val="28"/>
          <w:szCs w:val="28"/>
          <w:u w:val="single"/>
        </w:rPr>
        <w:t xml:space="preserve"> </w:t>
      </w:r>
    </w:p>
    <w:p w:rsidR="001F5C2B" w:rsidRPr="00CF44C9" w:rsidRDefault="001F5C2B" w:rsidP="001F5C2B">
      <w:pPr>
        <w:jc w:val="both"/>
        <w:rPr>
          <w:b/>
          <w:sz w:val="28"/>
          <w:szCs w:val="28"/>
          <w:u w:val="single"/>
        </w:rPr>
      </w:pPr>
    </w:p>
    <w:p w:rsidR="001F5C2B" w:rsidRPr="00CF44C9" w:rsidRDefault="001F5C2B" w:rsidP="001F5C2B">
      <w:pPr>
        <w:rPr>
          <w:b/>
          <w:sz w:val="28"/>
          <w:szCs w:val="28"/>
        </w:rPr>
      </w:pPr>
      <w:r w:rsidRPr="00CF44C9">
        <w:rPr>
          <w:b/>
          <w:sz w:val="28"/>
          <w:szCs w:val="28"/>
        </w:rPr>
        <w:t xml:space="preserve">Le solde du séjour </w:t>
      </w:r>
      <w:r w:rsidRPr="00CF44C9">
        <w:rPr>
          <w:b/>
          <w:i/>
          <w:sz w:val="28"/>
          <w:szCs w:val="28"/>
        </w:rPr>
        <w:t>(suivant facture définitive)</w:t>
      </w:r>
      <w:r w:rsidRPr="00CF44C9">
        <w:rPr>
          <w:b/>
          <w:sz w:val="28"/>
          <w:szCs w:val="28"/>
        </w:rPr>
        <w:t xml:space="preserve"> 10%  devra être réglé par chèque, le dernier jour dudit séjour.</w:t>
      </w:r>
      <w:r w:rsidRPr="00CF44C9">
        <w:rPr>
          <w:b/>
          <w:bCs/>
          <w:color w:val="000000"/>
          <w:sz w:val="28"/>
          <w:szCs w:val="28"/>
          <w:u w:val="single"/>
        </w:rPr>
        <w:t xml:space="preserve">  </w:t>
      </w:r>
    </w:p>
    <w:p w:rsidR="00A179CF" w:rsidRDefault="008B5D3B" w:rsidP="00F472BA">
      <w:pPr>
        <w:rPr>
          <w:sz w:val="28"/>
          <w:szCs w:val="28"/>
        </w:rPr>
      </w:pPr>
      <w:r>
        <w:rPr>
          <w:sz w:val="28"/>
          <w:szCs w:val="28"/>
        </w:rPr>
        <w:t>------------------------------------------------------------------------------------------------------------------</w:t>
      </w:r>
    </w:p>
    <w:p w:rsidR="008A669F" w:rsidRPr="00CF44C9" w:rsidRDefault="008A669F" w:rsidP="008A669F">
      <w:pPr>
        <w:rPr>
          <w:sz w:val="28"/>
          <w:szCs w:val="28"/>
          <w:u w:val="single"/>
        </w:rPr>
      </w:pPr>
    </w:p>
    <w:p w:rsidR="00E31EE6" w:rsidRPr="00CF44C9" w:rsidRDefault="008D4B27" w:rsidP="00DA102E">
      <w:pPr>
        <w:ind w:right="-578"/>
        <w:rPr>
          <w:b/>
          <w:bCs/>
          <w:color w:val="000000"/>
          <w:sz w:val="28"/>
          <w:szCs w:val="28"/>
        </w:rPr>
      </w:pPr>
      <w:r>
        <w:rPr>
          <w:b/>
          <w:bCs/>
          <w:color w:val="000000"/>
          <w:sz w:val="28"/>
          <w:szCs w:val="28"/>
        </w:rPr>
        <w:t xml:space="preserve">BULLETIN  D’INSCRIPTION </w:t>
      </w:r>
      <w:r w:rsidR="00E31EE6" w:rsidRPr="00CF44C9">
        <w:rPr>
          <w:b/>
          <w:bCs/>
          <w:color w:val="000000"/>
          <w:sz w:val="28"/>
          <w:szCs w:val="28"/>
        </w:rPr>
        <w:t xml:space="preserve">À remettre </w:t>
      </w:r>
      <w:r w:rsidR="00C73721" w:rsidRPr="00CF44C9">
        <w:rPr>
          <w:b/>
          <w:bCs/>
          <w:color w:val="000000"/>
          <w:sz w:val="28"/>
          <w:szCs w:val="28"/>
        </w:rPr>
        <w:t xml:space="preserve">ou à envoyer </w:t>
      </w:r>
      <w:r w:rsidR="00E31EE6" w:rsidRPr="00CF44C9">
        <w:rPr>
          <w:b/>
          <w:bCs/>
          <w:color w:val="000000"/>
          <w:sz w:val="28"/>
          <w:szCs w:val="28"/>
        </w:rPr>
        <w:t>à</w:t>
      </w:r>
      <w:r>
        <w:rPr>
          <w:b/>
          <w:bCs/>
          <w:color w:val="000000"/>
          <w:sz w:val="28"/>
          <w:szCs w:val="28"/>
        </w:rPr>
        <w:t> </w:t>
      </w:r>
      <w:r w:rsidR="000B3C5A">
        <w:rPr>
          <w:b/>
          <w:bCs/>
          <w:color w:val="000000"/>
          <w:sz w:val="28"/>
          <w:szCs w:val="28"/>
        </w:rPr>
        <w:t>: Marie</w:t>
      </w:r>
      <w:r w:rsidR="001924D8">
        <w:rPr>
          <w:b/>
          <w:bCs/>
          <w:color w:val="000000"/>
          <w:sz w:val="28"/>
          <w:szCs w:val="28"/>
        </w:rPr>
        <w:t xml:space="preserve"> CORATTI </w:t>
      </w:r>
      <w:r>
        <w:rPr>
          <w:b/>
          <w:bCs/>
          <w:color w:val="000000"/>
          <w:sz w:val="28"/>
          <w:szCs w:val="28"/>
        </w:rPr>
        <w:t xml:space="preserve">                              1 chemin des Violettes 38200 Jardin </w:t>
      </w:r>
      <w:r w:rsidR="00964CEC">
        <w:rPr>
          <w:b/>
          <w:bCs/>
          <w:color w:val="000000"/>
          <w:sz w:val="28"/>
          <w:szCs w:val="28"/>
        </w:rPr>
        <w:t xml:space="preserve"> </w:t>
      </w:r>
      <w:r w:rsidR="00E31EE6" w:rsidRPr="00964CEC">
        <w:rPr>
          <w:b/>
          <w:bCs/>
          <w:sz w:val="28"/>
          <w:szCs w:val="28"/>
          <w:u w:val="single"/>
        </w:rPr>
        <w:t xml:space="preserve">avec le dossier </w:t>
      </w:r>
      <w:r w:rsidR="009F2B8F" w:rsidRPr="00964CEC">
        <w:rPr>
          <w:b/>
          <w:bCs/>
          <w:sz w:val="28"/>
          <w:szCs w:val="28"/>
          <w:u w:val="single"/>
        </w:rPr>
        <w:t>complet</w:t>
      </w:r>
    </w:p>
    <w:p w:rsidR="00E31EE6" w:rsidRPr="00CF44C9" w:rsidRDefault="00E31EE6" w:rsidP="00E31EE6">
      <w:pPr>
        <w:jc w:val="center"/>
        <w:rPr>
          <w:b/>
          <w:bCs/>
          <w:sz w:val="28"/>
          <w:szCs w:val="28"/>
        </w:rPr>
      </w:pPr>
    </w:p>
    <w:p w:rsidR="00E31EE6" w:rsidRPr="00CF44C9" w:rsidRDefault="00E31EE6" w:rsidP="00DA102E">
      <w:pPr>
        <w:ind w:left="-480" w:firstLine="480"/>
        <w:rPr>
          <w:b/>
          <w:bCs/>
          <w:sz w:val="28"/>
          <w:szCs w:val="28"/>
        </w:rPr>
      </w:pPr>
      <w:r w:rsidRPr="00CF44C9">
        <w:rPr>
          <w:b/>
          <w:bCs/>
          <w:sz w:val="28"/>
          <w:szCs w:val="28"/>
        </w:rPr>
        <w:t xml:space="preserve">Monsieur et /ou </w:t>
      </w:r>
      <w:r w:rsidR="00EE46B4">
        <w:rPr>
          <w:b/>
          <w:bCs/>
          <w:sz w:val="28"/>
          <w:szCs w:val="28"/>
        </w:rPr>
        <w:t xml:space="preserve"> Madame</w:t>
      </w:r>
      <w:r w:rsidRPr="00CF44C9">
        <w:rPr>
          <w:b/>
          <w:bCs/>
          <w:sz w:val="28"/>
          <w:szCs w:val="28"/>
        </w:rPr>
        <w:t>…………………………………………………………………</w:t>
      </w:r>
    </w:p>
    <w:p w:rsidR="00E31EE6" w:rsidRPr="00CF44C9" w:rsidRDefault="00E31EE6" w:rsidP="00E31EE6">
      <w:pPr>
        <w:rPr>
          <w:b/>
          <w:bCs/>
          <w:sz w:val="28"/>
          <w:szCs w:val="28"/>
        </w:rPr>
      </w:pPr>
    </w:p>
    <w:p w:rsidR="00E31EE6" w:rsidRPr="00CF44C9" w:rsidRDefault="00E31EE6" w:rsidP="000934AB">
      <w:pPr>
        <w:ind w:left="-480"/>
        <w:rPr>
          <w:b/>
          <w:bCs/>
          <w:sz w:val="28"/>
          <w:szCs w:val="28"/>
        </w:rPr>
      </w:pPr>
      <w:r w:rsidRPr="00CF44C9">
        <w:rPr>
          <w:b/>
          <w:bCs/>
          <w:sz w:val="28"/>
          <w:szCs w:val="28"/>
        </w:rPr>
        <w:t xml:space="preserve">    </w:t>
      </w:r>
      <w:r w:rsidR="00DA102E" w:rsidRPr="00CF44C9">
        <w:rPr>
          <w:b/>
          <w:bCs/>
          <w:sz w:val="28"/>
          <w:szCs w:val="28"/>
        </w:rPr>
        <w:tab/>
      </w:r>
      <w:r w:rsidR="000934AB" w:rsidRPr="00CF44C9">
        <w:rPr>
          <w:b/>
          <w:bCs/>
          <w:sz w:val="28"/>
          <w:szCs w:val="28"/>
        </w:rPr>
        <w:t xml:space="preserve">N° de licence : </w:t>
      </w:r>
      <w:r w:rsidRPr="00CF44C9">
        <w:rPr>
          <w:b/>
          <w:bCs/>
          <w:sz w:val="28"/>
          <w:szCs w:val="28"/>
        </w:rPr>
        <w:t>………………………………………</w:t>
      </w:r>
      <w:r w:rsidR="000934AB" w:rsidRPr="00CF44C9">
        <w:rPr>
          <w:b/>
          <w:bCs/>
          <w:sz w:val="28"/>
          <w:szCs w:val="28"/>
        </w:rPr>
        <w:t xml:space="preserve"> </w:t>
      </w:r>
      <w:r w:rsidRPr="00CF44C9">
        <w:rPr>
          <w:b/>
          <w:bCs/>
          <w:sz w:val="28"/>
          <w:szCs w:val="28"/>
        </w:rPr>
        <w:t>…………………………………….</w:t>
      </w:r>
    </w:p>
    <w:p w:rsidR="000934AB" w:rsidRPr="00CF44C9" w:rsidRDefault="000934AB" w:rsidP="000934AB">
      <w:pPr>
        <w:ind w:left="-480"/>
        <w:rPr>
          <w:b/>
          <w:bCs/>
          <w:sz w:val="28"/>
          <w:szCs w:val="28"/>
        </w:rPr>
      </w:pPr>
    </w:p>
    <w:p w:rsidR="00A33E15" w:rsidRDefault="000934AB" w:rsidP="000934AB">
      <w:pPr>
        <w:ind w:left="-480"/>
        <w:rPr>
          <w:b/>
          <w:bCs/>
          <w:sz w:val="28"/>
          <w:szCs w:val="28"/>
        </w:rPr>
      </w:pPr>
      <w:r w:rsidRPr="00CF44C9">
        <w:rPr>
          <w:b/>
          <w:bCs/>
          <w:sz w:val="28"/>
          <w:szCs w:val="28"/>
        </w:rPr>
        <w:t xml:space="preserve">    </w:t>
      </w:r>
      <w:r w:rsidR="00DA102E" w:rsidRPr="00CF44C9">
        <w:rPr>
          <w:b/>
          <w:bCs/>
          <w:sz w:val="28"/>
          <w:szCs w:val="28"/>
        </w:rPr>
        <w:tab/>
      </w:r>
      <w:r w:rsidR="00E0704C" w:rsidRPr="00CF44C9">
        <w:rPr>
          <w:b/>
          <w:bCs/>
          <w:sz w:val="28"/>
          <w:szCs w:val="28"/>
        </w:rPr>
        <w:t>Adresse : ……………………………………………</w:t>
      </w:r>
      <w:r w:rsidR="00EE46B4">
        <w:rPr>
          <w:b/>
          <w:bCs/>
          <w:sz w:val="28"/>
          <w:szCs w:val="28"/>
        </w:rPr>
        <w:t>………………………………………</w:t>
      </w:r>
    </w:p>
    <w:p w:rsidR="000934AB" w:rsidRPr="00CF44C9" w:rsidRDefault="00EE46B4" w:rsidP="00A33E15">
      <w:pPr>
        <w:ind w:left="-480" w:firstLine="480"/>
        <w:rPr>
          <w:b/>
          <w:bCs/>
          <w:sz w:val="28"/>
          <w:szCs w:val="28"/>
        </w:rPr>
      </w:pPr>
      <w:r>
        <w:rPr>
          <w:b/>
          <w:bCs/>
          <w:sz w:val="28"/>
          <w:szCs w:val="28"/>
        </w:rPr>
        <w:t>…</w:t>
      </w:r>
      <w:r w:rsidR="00A33E15">
        <w:rPr>
          <w:b/>
          <w:bCs/>
          <w:sz w:val="28"/>
          <w:szCs w:val="28"/>
        </w:rPr>
        <w:t>…………………………………………………………………………………………….</w:t>
      </w:r>
    </w:p>
    <w:p w:rsidR="00E31EE6" w:rsidRDefault="00E0704C" w:rsidP="00E31EE6">
      <w:pPr>
        <w:ind w:left="-480"/>
        <w:rPr>
          <w:b/>
          <w:bCs/>
          <w:sz w:val="28"/>
          <w:szCs w:val="28"/>
        </w:rPr>
      </w:pPr>
      <w:r w:rsidRPr="00CF44C9">
        <w:rPr>
          <w:b/>
          <w:bCs/>
          <w:sz w:val="28"/>
          <w:szCs w:val="28"/>
        </w:rPr>
        <w:tab/>
      </w:r>
      <w:r w:rsidR="00A33E15">
        <w:rPr>
          <w:b/>
          <w:bCs/>
          <w:sz w:val="28"/>
          <w:szCs w:val="28"/>
        </w:rPr>
        <w:t>Mail :</w:t>
      </w:r>
      <w:r w:rsidRPr="00CF44C9">
        <w:rPr>
          <w:b/>
          <w:bCs/>
          <w:sz w:val="28"/>
          <w:szCs w:val="28"/>
        </w:rPr>
        <w:t>………………………</w:t>
      </w:r>
      <w:r w:rsidR="00EE46B4">
        <w:rPr>
          <w:b/>
          <w:bCs/>
          <w:sz w:val="28"/>
          <w:szCs w:val="28"/>
        </w:rPr>
        <w:t>……………………………</w:t>
      </w:r>
      <w:r w:rsidR="00A33E15">
        <w:rPr>
          <w:b/>
          <w:bCs/>
          <w:sz w:val="28"/>
          <w:szCs w:val="28"/>
        </w:rPr>
        <w:t xml:space="preserve">Tél : </w:t>
      </w:r>
      <w:r w:rsidR="00EE46B4">
        <w:rPr>
          <w:b/>
          <w:bCs/>
          <w:sz w:val="28"/>
          <w:szCs w:val="28"/>
        </w:rPr>
        <w:t>………………………………</w:t>
      </w:r>
    </w:p>
    <w:p w:rsidR="00964CEC" w:rsidRDefault="00964CEC" w:rsidP="00E31EE6">
      <w:pPr>
        <w:ind w:left="-480"/>
        <w:rPr>
          <w:b/>
          <w:bCs/>
          <w:sz w:val="28"/>
          <w:szCs w:val="28"/>
        </w:rPr>
      </w:pPr>
    </w:p>
    <w:p w:rsidR="00DA102E" w:rsidRPr="00CF44C9" w:rsidRDefault="00964CEC" w:rsidP="00E31EE6">
      <w:pPr>
        <w:ind w:left="-480"/>
        <w:rPr>
          <w:b/>
          <w:bCs/>
          <w:sz w:val="28"/>
          <w:szCs w:val="28"/>
        </w:rPr>
      </w:pPr>
      <w:r>
        <w:rPr>
          <w:b/>
          <w:bCs/>
          <w:sz w:val="28"/>
          <w:szCs w:val="28"/>
        </w:rPr>
        <w:tab/>
      </w:r>
      <w:r w:rsidR="00E31EE6" w:rsidRPr="00CF44C9">
        <w:rPr>
          <w:b/>
          <w:bCs/>
          <w:sz w:val="28"/>
          <w:szCs w:val="28"/>
        </w:rPr>
        <w:t xml:space="preserve">    </w:t>
      </w:r>
    </w:p>
    <w:p w:rsidR="00E31EE6" w:rsidRPr="00CF44C9" w:rsidRDefault="002C440A" w:rsidP="00964CEC">
      <w:pPr>
        <w:rPr>
          <w:b/>
          <w:bCs/>
          <w:sz w:val="28"/>
          <w:szCs w:val="28"/>
        </w:rPr>
      </w:pPr>
      <w:r>
        <w:rPr>
          <w:b/>
          <w:bCs/>
          <w:sz w:val="28"/>
          <w:szCs w:val="28"/>
        </w:rPr>
        <w:t xml:space="preserve">Je </w:t>
      </w:r>
      <w:r w:rsidR="001924D8">
        <w:rPr>
          <w:b/>
          <w:bCs/>
          <w:sz w:val="28"/>
          <w:szCs w:val="28"/>
        </w:rPr>
        <w:t xml:space="preserve">m’inscris au séjour </w:t>
      </w:r>
      <w:r w:rsidR="000B3C5A">
        <w:rPr>
          <w:b/>
          <w:bCs/>
          <w:sz w:val="28"/>
          <w:szCs w:val="28"/>
        </w:rPr>
        <w:t>d’ARECHES BEAUFORT du mardi</w:t>
      </w:r>
      <w:r w:rsidR="0065014C" w:rsidRPr="00CF44C9">
        <w:rPr>
          <w:b/>
          <w:bCs/>
          <w:sz w:val="28"/>
          <w:szCs w:val="28"/>
        </w:rPr>
        <w:t xml:space="preserve"> </w:t>
      </w:r>
      <w:r w:rsidR="000B3C5A">
        <w:rPr>
          <w:b/>
          <w:bCs/>
          <w:sz w:val="28"/>
          <w:szCs w:val="28"/>
        </w:rPr>
        <w:t>9</w:t>
      </w:r>
      <w:r w:rsidR="001924D8">
        <w:rPr>
          <w:b/>
          <w:bCs/>
          <w:sz w:val="28"/>
          <w:szCs w:val="28"/>
        </w:rPr>
        <w:t xml:space="preserve"> janvier</w:t>
      </w:r>
      <w:r w:rsidR="00990E1A" w:rsidRPr="00CF44C9">
        <w:rPr>
          <w:b/>
          <w:bCs/>
          <w:sz w:val="28"/>
          <w:szCs w:val="28"/>
        </w:rPr>
        <w:t xml:space="preserve"> </w:t>
      </w:r>
      <w:r w:rsidR="00B24754" w:rsidRPr="00CF44C9">
        <w:rPr>
          <w:b/>
          <w:bCs/>
          <w:sz w:val="28"/>
          <w:szCs w:val="28"/>
        </w:rPr>
        <w:t xml:space="preserve">au </w:t>
      </w:r>
      <w:r w:rsidR="000B3C5A">
        <w:rPr>
          <w:b/>
          <w:bCs/>
          <w:sz w:val="28"/>
          <w:szCs w:val="28"/>
        </w:rPr>
        <w:t>vendredi</w:t>
      </w:r>
      <w:r w:rsidR="001C00FC" w:rsidRPr="00CF44C9">
        <w:rPr>
          <w:b/>
          <w:bCs/>
          <w:sz w:val="28"/>
          <w:szCs w:val="28"/>
        </w:rPr>
        <w:t xml:space="preserve"> </w:t>
      </w:r>
      <w:r w:rsidR="000B3C5A">
        <w:rPr>
          <w:b/>
          <w:bCs/>
          <w:sz w:val="28"/>
          <w:szCs w:val="28"/>
        </w:rPr>
        <w:t>12</w:t>
      </w:r>
      <w:r w:rsidR="00397059">
        <w:rPr>
          <w:b/>
          <w:bCs/>
          <w:sz w:val="28"/>
          <w:szCs w:val="28"/>
        </w:rPr>
        <w:t xml:space="preserve"> </w:t>
      </w:r>
      <w:r w:rsidR="001C00FC" w:rsidRPr="00CF44C9">
        <w:rPr>
          <w:b/>
          <w:bCs/>
          <w:sz w:val="28"/>
          <w:szCs w:val="28"/>
        </w:rPr>
        <w:t xml:space="preserve"> </w:t>
      </w:r>
      <w:r w:rsidR="001924D8">
        <w:rPr>
          <w:b/>
          <w:bCs/>
          <w:sz w:val="28"/>
          <w:szCs w:val="28"/>
        </w:rPr>
        <w:t>janvier</w:t>
      </w:r>
      <w:r w:rsidR="008D4B27">
        <w:rPr>
          <w:b/>
          <w:bCs/>
          <w:sz w:val="28"/>
          <w:szCs w:val="28"/>
        </w:rPr>
        <w:t xml:space="preserve"> 2024</w:t>
      </w:r>
    </w:p>
    <w:p w:rsidR="000B3C5A" w:rsidRDefault="00FD2167" w:rsidP="00546E31">
      <w:pPr>
        <w:ind w:left="-480"/>
        <w:rPr>
          <w:b/>
          <w:bCs/>
          <w:sz w:val="28"/>
          <w:szCs w:val="28"/>
        </w:rPr>
      </w:pPr>
      <w:r w:rsidRPr="00CF44C9">
        <w:rPr>
          <w:b/>
          <w:bCs/>
          <w:sz w:val="28"/>
          <w:szCs w:val="28"/>
        </w:rPr>
        <w:t xml:space="preserve">    </w:t>
      </w:r>
    </w:p>
    <w:p w:rsidR="00D77350" w:rsidRDefault="00FD2167" w:rsidP="00DA102E">
      <w:pPr>
        <w:ind w:left="-480" w:firstLine="480"/>
        <w:rPr>
          <w:b/>
          <w:bCs/>
          <w:sz w:val="28"/>
          <w:szCs w:val="28"/>
        </w:rPr>
      </w:pPr>
      <w:r w:rsidRPr="00CF44C9">
        <w:rPr>
          <w:b/>
          <w:bCs/>
          <w:sz w:val="28"/>
          <w:szCs w:val="28"/>
        </w:rPr>
        <w:t>Je veux être logé en ch</w:t>
      </w:r>
      <w:r w:rsidR="007B559E" w:rsidRPr="00CF44C9">
        <w:rPr>
          <w:b/>
          <w:bCs/>
          <w:sz w:val="28"/>
          <w:szCs w:val="28"/>
        </w:rPr>
        <w:t>ambre double – en chambre individuelle</w:t>
      </w:r>
      <w:r w:rsidRPr="00CF44C9">
        <w:rPr>
          <w:b/>
          <w:bCs/>
          <w:sz w:val="28"/>
          <w:szCs w:val="28"/>
        </w:rPr>
        <w:t xml:space="preserve"> *</w:t>
      </w:r>
    </w:p>
    <w:p w:rsidR="00FD2167" w:rsidRDefault="00FD2167" w:rsidP="00DA102E">
      <w:pPr>
        <w:ind w:left="-480" w:firstLine="480"/>
        <w:rPr>
          <w:sz w:val="28"/>
          <w:szCs w:val="28"/>
        </w:rPr>
      </w:pPr>
      <w:r w:rsidRPr="00CF44C9">
        <w:rPr>
          <w:sz w:val="28"/>
          <w:szCs w:val="28"/>
        </w:rPr>
        <w:t>(* Rayer la mention inutile)</w:t>
      </w:r>
      <w:r w:rsidR="007119D7" w:rsidRPr="00CF44C9">
        <w:rPr>
          <w:sz w:val="28"/>
          <w:szCs w:val="28"/>
        </w:rPr>
        <w:t> </w:t>
      </w:r>
    </w:p>
    <w:p w:rsidR="00D77350" w:rsidRDefault="00D77350" w:rsidP="00DA102E">
      <w:pPr>
        <w:ind w:left="-480" w:firstLine="480"/>
        <w:rPr>
          <w:sz w:val="28"/>
          <w:szCs w:val="28"/>
        </w:rPr>
      </w:pPr>
    </w:p>
    <w:p w:rsidR="00A33E15" w:rsidRPr="00CF44C9" w:rsidRDefault="00A33E15" w:rsidP="00DA102E">
      <w:pPr>
        <w:ind w:left="-480" w:firstLine="480"/>
        <w:rPr>
          <w:sz w:val="28"/>
          <w:szCs w:val="28"/>
        </w:rPr>
      </w:pPr>
    </w:p>
    <w:p w:rsidR="008B5D3B" w:rsidRDefault="008B5D3B" w:rsidP="00A33E15">
      <w:pPr>
        <w:ind w:left="372"/>
        <w:rPr>
          <w:sz w:val="28"/>
          <w:szCs w:val="28"/>
          <w:u w:val="single"/>
        </w:rPr>
      </w:pPr>
    </w:p>
    <w:p w:rsidR="008B5D3B" w:rsidRDefault="008B5D3B" w:rsidP="00A33E15">
      <w:pPr>
        <w:ind w:left="372"/>
        <w:rPr>
          <w:sz w:val="28"/>
          <w:szCs w:val="28"/>
          <w:u w:val="single"/>
        </w:rPr>
      </w:pPr>
    </w:p>
    <w:p w:rsidR="00544E6B" w:rsidRPr="00A179CF" w:rsidRDefault="00544E6B" w:rsidP="00D77350">
      <w:pPr>
        <w:numPr>
          <w:ilvl w:val="0"/>
          <w:numId w:val="16"/>
        </w:numPr>
        <w:ind w:left="372" w:hanging="372"/>
        <w:rPr>
          <w:sz w:val="28"/>
          <w:szCs w:val="28"/>
          <w:u w:val="single"/>
        </w:rPr>
      </w:pPr>
      <w:r w:rsidRPr="00A179CF">
        <w:rPr>
          <w:sz w:val="28"/>
          <w:szCs w:val="28"/>
          <w:u w:val="single"/>
        </w:rPr>
        <w:t xml:space="preserve">je règle par chèque l’acompte de </w:t>
      </w:r>
      <w:r w:rsidR="005C5C16" w:rsidRPr="00A179CF">
        <w:rPr>
          <w:sz w:val="28"/>
          <w:szCs w:val="28"/>
          <w:u w:val="single"/>
        </w:rPr>
        <w:t>3</w:t>
      </w:r>
      <w:r w:rsidRPr="00A179CF">
        <w:rPr>
          <w:sz w:val="28"/>
          <w:szCs w:val="28"/>
          <w:u w:val="single"/>
        </w:rPr>
        <w:t>0 % soit</w:t>
      </w:r>
      <w:r w:rsidR="001924D8">
        <w:rPr>
          <w:sz w:val="28"/>
          <w:szCs w:val="28"/>
          <w:u w:val="single"/>
        </w:rPr>
        <w:t> </w:t>
      </w:r>
      <w:r w:rsidR="002D7DE1" w:rsidRPr="00A33E15">
        <w:rPr>
          <w:b/>
          <w:sz w:val="28"/>
          <w:szCs w:val="28"/>
          <w:u w:val="single"/>
        </w:rPr>
        <w:t>70,5</w:t>
      </w:r>
      <w:r w:rsidRPr="00A33E15">
        <w:rPr>
          <w:b/>
          <w:sz w:val="28"/>
          <w:szCs w:val="28"/>
          <w:u w:val="single"/>
        </w:rPr>
        <w:t>€ /</w:t>
      </w:r>
      <w:r w:rsidR="00664BD2" w:rsidRPr="00A33E15">
        <w:rPr>
          <w:b/>
          <w:sz w:val="28"/>
          <w:szCs w:val="28"/>
          <w:u w:val="single"/>
        </w:rPr>
        <w:t> </w:t>
      </w:r>
      <w:r w:rsidR="002D7DE1" w:rsidRPr="00A33E15">
        <w:rPr>
          <w:b/>
          <w:sz w:val="28"/>
          <w:szCs w:val="28"/>
          <w:u w:val="single"/>
        </w:rPr>
        <w:t>84,9</w:t>
      </w:r>
      <w:r w:rsidR="00A179CF" w:rsidRPr="00A33E15">
        <w:rPr>
          <w:b/>
          <w:sz w:val="28"/>
          <w:szCs w:val="28"/>
          <w:u w:val="single"/>
        </w:rPr>
        <w:t xml:space="preserve"> </w:t>
      </w:r>
      <w:r w:rsidRPr="00A33E15">
        <w:rPr>
          <w:b/>
          <w:sz w:val="28"/>
          <w:szCs w:val="28"/>
          <w:u w:val="single"/>
        </w:rPr>
        <w:t>€</w:t>
      </w:r>
      <w:r w:rsidRPr="00A179CF">
        <w:rPr>
          <w:sz w:val="28"/>
          <w:szCs w:val="28"/>
          <w:u w:val="single"/>
        </w:rPr>
        <w:t xml:space="preserve"> (rayer la</w:t>
      </w:r>
      <w:r w:rsidR="00A179CF">
        <w:rPr>
          <w:sz w:val="28"/>
          <w:szCs w:val="28"/>
          <w:u w:val="single"/>
        </w:rPr>
        <w:t xml:space="preserve"> </w:t>
      </w:r>
      <w:r w:rsidRPr="00A179CF">
        <w:rPr>
          <w:sz w:val="28"/>
          <w:szCs w:val="28"/>
          <w:u w:val="single"/>
        </w:rPr>
        <w:t>mention inutile)</w:t>
      </w:r>
    </w:p>
    <w:p w:rsidR="00544E6B" w:rsidRPr="00EE46B4" w:rsidRDefault="00544E6B" w:rsidP="00D77350">
      <w:pPr>
        <w:numPr>
          <w:ilvl w:val="0"/>
          <w:numId w:val="16"/>
        </w:numPr>
        <w:ind w:left="372" w:hanging="372"/>
        <w:rPr>
          <w:sz w:val="28"/>
          <w:szCs w:val="28"/>
          <w:u w:val="single"/>
        </w:rPr>
      </w:pPr>
      <w:r w:rsidRPr="00EE46B4">
        <w:rPr>
          <w:sz w:val="28"/>
          <w:szCs w:val="28"/>
          <w:u w:val="single"/>
        </w:rPr>
        <w:t>je règle pa</w:t>
      </w:r>
      <w:r w:rsidR="001924D8">
        <w:rPr>
          <w:sz w:val="28"/>
          <w:szCs w:val="28"/>
          <w:u w:val="single"/>
        </w:rPr>
        <w:t>r chèque l’acompte de 60% soit </w:t>
      </w:r>
      <w:r w:rsidR="002D7DE1" w:rsidRPr="00A33E15">
        <w:rPr>
          <w:b/>
          <w:sz w:val="28"/>
          <w:szCs w:val="28"/>
          <w:u w:val="single"/>
        </w:rPr>
        <w:t>141</w:t>
      </w:r>
      <w:r w:rsidR="002708AC" w:rsidRPr="00A33E15">
        <w:rPr>
          <w:b/>
          <w:sz w:val="28"/>
          <w:szCs w:val="28"/>
          <w:u w:val="single"/>
        </w:rPr>
        <w:t>€ /</w:t>
      </w:r>
      <w:r w:rsidR="00664BD2" w:rsidRPr="00A33E15">
        <w:rPr>
          <w:b/>
          <w:sz w:val="28"/>
          <w:szCs w:val="28"/>
          <w:u w:val="single"/>
        </w:rPr>
        <w:t> </w:t>
      </w:r>
      <w:r w:rsidR="002D7DE1" w:rsidRPr="00A33E15">
        <w:rPr>
          <w:b/>
          <w:sz w:val="28"/>
          <w:szCs w:val="28"/>
          <w:u w:val="single"/>
        </w:rPr>
        <w:t>169,8</w:t>
      </w:r>
      <w:r w:rsidRPr="00A33E15">
        <w:rPr>
          <w:b/>
          <w:sz w:val="28"/>
          <w:szCs w:val="28"/>
          <w:u w:val="single"/>
        </w:rPr>
        <w:t xml:space="preserve"> €</w:t>
      </w:r>
      <w:r w:rsidRPr="002D7DE1">
        <w:rPr>
          <w:color w:val="FF0000"/>
          <w:sz w:val="28"/>
          <w:szCs w:val="28"/>
          <w:u w:val="single"/>
        </w:rPr>
        <w:t xml:space="preserve"> </w:t>
      </w:r>
      <w:r w:rsidRPr="00EE46B4">
        <w:rPr>
          <w:sz w:val="28"/>
          <w:szCs w:val="28"/>
          <w:u w:val="single"/>
        </w:rPr>
        <w:t>(rayer la mention</w:t>
      </w:r>
      <w:r w:rsidR="00EE46B4">
        <w:rPr>
          <w:sz w:val="28"/>
          <w:szCs w:val="28"/>
          <w:u w:val="single"/>
        </w:rPr>
        <w:t xml:space="preserve"> </w:t>
      </w:r>
      <w:r w:rsidRPr="00EE46B4">
        <w:rPr>
          <w:sz w:val="28"/>
          <w:szCs w:val="28"/>
          <w:u w:val="single"/>
        </w:rPr>
        <w:t>inutile)</w:t>
      </w:r>
    </w:p>
    <w:p w:rsidR="00544E6B" w:rsidRPr="00CF44C9" w:rsidRDefault="00544E6B" w:rsidP="00D77350">
      <w:pPr>
        <w:rPr>
          <w:sz w:val="28"/>
          <w:szCs w:val="28"/>
          <w:u w:val="single"/>
        </w:rPr>
      </w:pPr>
    </w:p>
    <w:p w:rsidR="00544E6B" w:rsidRPr="00CF44C9" w:rsidRDefault="00544E6B" w:rsidP="00544E6B">
      <w:pPr>
        <w:rPr>
          <w:sz w:val="28"/>
          <w:szCs w:val="28"/>
          <w:u w:val="single"/>
        </w:rPr>
      </w:pPr>
      <w:r w:rsidRPr="00CF44C9">
        <w:rPr>
          <w:sz w:val="28"/>
          <w:szCs w:val="28"/>
          <w:u w:val="single"/>
        </w:rPr>
        <w:t>A l’ordre des MARCHEURS DU PAYS ROUSSILLONNAIS</w:t>
      </w:r>
    </w:p>
    <w:p w:rsidR="00544E6B" w:rsidRDefault="00544E6B" w:rsidP="00DA102E">
      <w:pPr>
        <w:ind w:left="-480" w:firstLine="480"/>
        <w:rPr>
          <w:b/>
          <w:bCs/>
          <w:sz w:val="28"/>
          <w:szCs w:val="28"/>
        </w:rPr>
      </w:pPr>
    </w:p>
    <w:p w:rsidR="007C4829" w:rsidRDefault="007C4829" w:rsidP="007C4829">
      <w:pPr>
        <w:rPr>
          <w:b/>
          <w:sz w:val="22"/>
          <w:szCs w:val="22"/>
        </w:rPr>
      </w:pPr>
    </w:p>
    <w:p w:rsidR="007C4829" w:rsidRPr="007C4829" w:rsidRDefault="007C4829" w:rsidP="007C4829">
      <w:pPr>
        <w:pStyle w:val="Corpsdetexte"/>
        <w:rPr>
          <w:rFonts w:ascii="Times New Roman" w:hAnsi="Times New Roman"/>
          <w:b/>
          <w:sz w:val="28"/>
          <w:szCs w:val="28"/>
        </w:rPr>
      </w:pPr>
      <w:r w:rsidRPr="007C4829">
        <w:rPr>
          <w:rFonts w:ascii="Times New Roman" w:hAnsi="Times New Roman"/>
          <w:b/>
          <w:sz w:val="28"/>
          <w:szCs w:val="28"/>
          <w:u w:val="single"/>
        </w:rPr>
        <w:t>FRAIS DE RESOLUTION OU D'ANNULATION DE L'INSCRIPTION</w:t>
      </w:r>
      <w:r w:rsidRPr="007C4829">
        <w:rPr>
          <w:rFonts w:ascii="Times New Roman" w:hAnsi="Times New Roman"/>
          <w:b/>
          <w:sz w:val="28"/>
          <w:szCs w:val="28"/>
        </w:rPr>
        <w:t> :</w:t>
      </w:r>
    </w:p>
    <w:p w:rsidR="007C4829" w:rsidRPr="007C4829" w:rsidRDefault="007C4829" w:rsidP="007C4829">
      <w:pPr>
        <w:pStyle w:val="Corpsdetexte"/>
        <w:rPr>
          <w:rFonts w:ascii="Times New Roman" w:hAnsi="Times New Roman"/>
          <w:sz w:val="28"/>
          <w:szCs w:val="28"/>
        </w:rPr>
      </w:pPr>
    </w:p>
    <w:p w:rsidR="007C4829" w:rsidRPr="008B5D3B" w:rsidRDefault="007C4829" w:rsidP="007C4829">
      <w:pPr>
        <w:pStyle w:val="Corpsdetexte"/>
        <w:rPr>
          <w:rFonts w:ascii="Times New Roman" w:hAnsi="Times New Roman"/>
          <w:sz w:val="28"/>
          <w:szCs w:val="28"/>
        </w:rPr>
      </w:pPr>
      <w:r w:rsidRPr="008B5D3B">
        <w:rPr>
          <w:rFonts w:ascii="Times New Roman" w:hAnsi="Times New Roman"/>
          <w:sz w:val="28"/>
          <w:szCs w:val="28"/>
        </w:rPr>
        <w:t>Le voyageur peut annuler son voyage à tout moment aux conditions financières suivantes :</w:t>
      </w:r>
    </w:p>
    <w:p w:rsidR="008B5D3B" w:rsidRPr="008B5D3B" w:rsidRDefault="008B5D3B" w:rsidP="008B5D3B">
      <w:pPr>
        <w:rPr>
          <w:sz w:val="28"/>
          <w:szCs w:val="28"/>
        </w:rPr>
      </w:pPr>
      <w:r w:rsidRPr="008B5D3B">
        <w:rPr>
          <w:sz w:val="28"/>
          <w:szCs w:val="28"/>
        </w:rPr>
        <w:t xml:space="preserve">- jusqu’à 60 jours avant le début du séjour : 5 % </w:t>
      </w:r>
    </w:p>
    <w:p w:rsidR="008B5D3B" w:rsidRPr="008B5D3B" w:rsidRDefault="008B5D3B" w:rsidP="008B5D3B">
      <w:pPr>
        <w:rPr>
          <w:sz w:val="28"/>
          <w:szCs w:val="28"/>
        </w:rPr>
      </w:pPr>
      <w:r w:rsidRPr="008B5D3B">
        <w:rPr>
          <w:sz w:val="28"/>
          <w:szCs w:val="28"/>
        </w:rPr>
        <w:t xml:space="preserve">- entre 59 jours et 30 jours avant le début du séjour : 15 % </w:t>
      </w:r>
    </w:p>
    <w:p w:rsidR="008B5D3B" w:rsidRPr="008B5D3B" w:rsidRDefault="008B5D3B" w:rsidP="008B5D3B">
      <w:pPr>
        <w:rPr>
          <w:sz w:val="28"/>
          <w:szCs w:val="28"/>
        </w:rPr>
      </w:pPr>
      <w:r w:rsidRPr="008B5D3B">
        <w:rPr>
          <w:sz w:val="28"/>
          <w:szCs w:val="28"/>
        </w:rPr>
        <w:t xml:space="preserve">- entre 29 jours et 15 jours avant le début du séjour : 30 % </w:t>
      </w:r>
    </w:p>
    <w:p w:rsidR="008B5D3B" w:rsidRPr="008B5D3B" w:rsidRDefault="008B5D3B" w:rsidP="008B5D3B">
      <w:pPr>
        <w:rPr>
          <w:sz w:val="28"/>
          <w:szCs w:val="28"/>
        </w:rPr>
      </w:pPr>
      <w:r w:rsidRPr="008B5D3B">
        <w:rPr>
          <w:sz w:val="28"/>
          <w:szCs w:val="28"/>
        </w:rPr>
        <w:t xml:space="preserve">- entre 14 jours et 8 jours avant le début du séjour : 50 % </w:t>
      </w:r>
    </w:p>
    <w:p w:rsidR="008B5D3B" w:rsidRDefault="008B5D3B" w:rsidP="008B5D3B">
      <w:pPr>
        <w:rPr>
          <w:sz w:val="20"/>
          <w:szCs w:val="20"/>
        </w:rPr>
      </w:pPr>
      <w:r w:rsidRPr="008B5D3B">
        <w:rPr>
          <w:sz w:val="28"/>
          <w:szCs w:val="28"/>
        </w:rPr>
        <w:t>- à partir de 7 jours et moins avant le début du séjour, en cas de non arrivée ou de départ anticipé : 100 %</w:t>
      </w:r>
    </w:p>
    <w:p w:rsidR="008B5D3B" w:rsidRPr="007C4829" w:rsidRDefault="008B5D3B" w:rsidP="008B5D3B">
      <w:pPr>
        <w:ind w:left="708"/>
        <w:rPr>
          <w:sz w:val="28"/>
          <w:szCs w:val="28"/>
        </w:rPr>
      </w:pPr>
    </w:p>
    <w:p w:rsidR="008B5D3B" w:rsidRPr="008F48B5" w:rsidRDefault="008B5D3B" w:rsidP="008B5D3B">
      <w:pPr>
        <w:rPr>
          <w:b/>
          <w:sz w:val="28"/>
          <w:szCs w:val="28"/>
          <w:u w:val="single"/>
        </w:rPr>
      </w:pPr>
      <w:r w:rsidRPr="008F48B5">
        <w:rPr>
          <w:b/>
          <w:sz w:val="28"/>
          <w:szCs w:val="28"/>
          <w:u w:val="single"/>
        </w:rPr>
        <w:t>Pour information :</w:t>
      </w:r>
    </w:p>
    <w:p w:rsidR="008B5D3B" w:rsidRPr="008F48B5" w:rsidRDefault="008B5D3B" w:rsidP="008B5D3B">
      <w:pPr>
        <w:rPr>
          <w:b/>
          <w:sz w:val="28"/>
          <w:szCs w:val="28"/>
        </w:rPr>
      </w:pPr>
    </w:p>
    <w:p w:rsidR="008B5D3B" w:rsidRPr="008F48B5" w:rsidRDefault="008B5D3B" w:rsidP="008B5D3B">
      <w:pPr>
        <w:rPr>
          <w:b/>
          <w:sz w:val="28"/>
          <w:szCs w:val="28"/>
        </w:rPr>
      </w:pPr>
      <w:r>
        <w:rPr>
          <w:noProof/>
          <w:sz w:val="28"/>
          <w:szCs w:val="28"/>
        </w:rPr>
        <w:drawing>
          <wp:inline distT="0" distB="0" distL="0" distR="0">
            <wp:extent cx="3336925" cy="26600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6925" cy="2660015"/>
                    </a:xfrm>
                    <a:prstGeom prst="rect">
                      <a:avLst/>
                    </a:prstGeom>
                    <a:noFill/>
                    <a:ln>
                      <a:noFill/>
                    </a:ln>
                  </pic:spPr>
                </pic:pic>
              </a:graphicData>
            </a:graphic>
          </wp:inline>
        </w:drawing>
      </w:r>
    </w:p>
    <w:p w:rsidR="008B5D3B" w:rsidRPr="008F48B5" w:rsidRDefault="008B5D3B" w:rsidP="008B5D3B">
      <w:pPr>
        <w:rPr>
          <w:b/>
          <w:sz w:val="28"/>
          <w:szCs w:val="28"/>
          <w:u w:val="single"/>
        </w:rPr>
      </w:pPr>
    </w:p>
    <w:p w:rsidR="008B5D3B" w:rsidRDefault="008B5D3B" w:rsidP="008B5D3B">
      <w:pPr>
        <w:rPr>
          <w:b/>
          <w:sz w:val="28"/>
          <w:szCs w:val="28"/>
          <w:u w:val="single"/>
        </w:rPr>
      </w:pPr>
      <w:r w:rsidRPr="008F48B5">
        <w:rPr>
          <w:b/>
          <w:sz w:val="28"/>
          <w:szCs w:val="28"/>
          <w:u w:val="single"/>
        </w:rPr>
        <w:t>DIVERS</w:t>
      </w:r>
      <w:r>
        <w:rPr>
          <w:b/>
          <w:sz w:val="28"/>
          <w:szCs w:val="28"/>
          <w:u w:val="single"/>
        </w:rPr>
        <w:t> :</w:t>
      </w:r>
    </w:p>
    <w:p w:rsidR="008B5D3B" w:rsidRPr="008F48B5" w:rsidRDefault="008B5D3B" w:rsidP="008B5D3B">
      <w:pPr>
        <w:rPr>
          <w:b/>
          <w:sz w:val="28"/>
          <w:szCs w:val="28"/>
          <w:u w:val="single"/>
        </w:rPr>
      </w:pPr>
    </w:p>
    <w:p w:rsidR="008B5D3B" w:rsidRPr="008F48B5" w:rsidRDefault="008B5D3B" w:rsidP="008B5D3B">
      <w:pPr>
        <w:rPr>
          <w:sz w:val="28"/>
          <w:szCs w:val="28"/>
        </w:rPr>
      </w:pPr>
      <w:r w:rsidRPr="008F48B5">
        <w:rPr>
          <w:sz w:val="28"/>
          <w:szCs w:val="28"/>
        </w:rPr>
        <w:t>Une réunion des participants sera organisée mi-décembre pour dernières précisions et organisation du covoiturage.</w:t>
      </w:r>
      <w:r>
        <w:rPr>
          <w:sz w:val="28"/>
          <w:szCs w:val="28"/>
        </w:rPr>
        <w:t xml:space="preserve"> </w:t>
      </w:r>
      <w:r w:rsidRPr="008F48B5">
        <w:rPr>
          <w:sz w:val="28"/>
          <w:szCs w:val="28"/>
        </w:rPr>
        <w:t>Selon les conditions sanitaires, le séjour pourra être modifié ou annulé. En cas d’annulation, le remboursement pourra se faire selon les prescriptions gouvernementales. Elles ne pourront en aucun cas donner lieu à une compensation financière.</w:t>
      </w:r>
    </w:p>
    <w:p w:rsidR="008B5D3B" w:rsidRPr="008F48B5" w:rsidRDefault="008B5D3B" w:rsidP="008B5D3B">
      <w:pPr>
        <w:pStyle w:val="Default"/>
        <w:rPr>
          <w:color w:val="FF0000"/>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b/>
          <w:bCs/>
          <w:color w:val="auto"/>
          <w:sz w:val="28"/>
          <w:szCs w:val="28"/>
        </w:rPr>
      </w:pPr>
    </w:p>
    <w:p w:rsidR="008B5D3B" w:rsidRDefault="008B5D3B" w:rsidP="008B5D3B">
      <w:pPr>
        <w:pStyle w:val="Default"/>
        <w:rPr>
          <w:color w:val="auto"/>
          <w:sz w:val="28"/>
          <w:szCs w:val="28"/>
        </w:rPr>
      </w:pPr>
      <w:r w:rsidRPr="008F48B5">
        <w:rPr>
          <w:b/>
          <w:bCs/>
          <w:color w:val="auto"/>
          <w:sz w:val="28"/>
          <w:szCs w:val="28"/>
        </w:rPr>
        <w:t xml:space="preserve">CESSION DU SEJOUR </w:t>
      </w:r>
      <w:r w:rsidRPr="008F48B5">
        <w:rPr>
          <w:color w:val="auto"/>
          <w:sz w:val="28"/>
          <w:szCs w:val="28"/>
        </w:rPr>
        <w:t xml:space="preserve">: </w:t>
      </w:r>
    </w:p>
    <w:p w:rsidR="008B5D3B" w:rsidRPr="008F48B5" w:rsidRDefault="008B5D3B" w:rsidP="008B5D3B">
      <w:pPr>
        <w:pStyle w:val="Default"/>
        <w:rPr>
          <w:color w:val="auto"/>
          <w:sz w:val="28"/>
          <w:szCs w:val="28"/>
        </w:rPr>
      </w:pPr>
    </w:p>
    <w:p w:rsidR="008B5D3B" w:rsidRPr="008F48B5" w:rsidRDefault="008B5D3B" w:rsidP="008B5D3B">
      <w:pPr>
        <w:pStyle w:val="Default"/>
        <w:rPr>
          <w:color w:val="auto"/>
          <w:sz w:val="28"/>
          <w:szCs w:val="28"/>
        </w:rPr>
      </w:pPr>
      <w:r w:rsidRPr="008F48B5">
        <w:rPr>
          <w:color w:val="auto"/>
          <w:sz w:val="28"/>
          <w:szCs w:val="28"/>
        </w:rPr>
        <w:t xml:space="preserve">Avant le départ, un voyageur peut céder son voyage à un autre participant titulaire d’une licence </w:t>
      </w:r>
      <w:proofErr w:type="spellStart"/>
      <w:r w:rsidRPr="008F48B5">
        <w:rPr>
          <w:color w:val="auto"/>
          <w:sz w:val="28"/>
          <w:szCs w:val="28"/>
        </w:rPr>
        <w:t>FFRandonnée</w:t>
      </w:r>
      <w:proofErr w:type="spellEnd"/>
      <w:r w:rsidRPr="008F48B5">
        <w:rPr>
          <w:color w:val="auto"/>
          <w:sz w:val="28"/>
          <w:szCs w:val="28"/>
        </w:rPr>
        <w:t xml:space="preserve"> valide avec assurance ou d’un </w:t>
      </w:r>
      <w:proofErr w:type="spellStart"/>
      <w:r w:rsidRPr="008F48B5">
        <w:rPr>
          <w:color w:val="auto"/>
          <w:sz w:val="28"/>
          <w:szCs w:val="28"/>
        </w:rPr>
        <w:t>Pass</w:t>
      </w:r>
      <w:proofErr w:type="spellEnd"/>
      <w:r w:rsidRPr="008F48B5">
        <w:rPr>
          <w:color w:val="auto"/>
          <w:sz w:val="28"/>
          <w:szCs w:val="28"/>
        </w:rPr>
        <w:t>-</w:t>
      </w:r>
      <w:proofErr w:type="spellStart"/>
      <w:r w:rsidRPr="008F48B5">
        <w:rPr>
          <w:color w:val="auto"/>
          <w:sz w:val="28"/>
          <w:szCs w:val="28"/>
        </w:rPr>
        <w:t>Rando</w:t>
      </w:r>
      <w:proofErr w:type="spellEnd"/>
      <w:r w:rsidRPr="008F48B5">
        <w:rPr>
          <w:color w:val="auto"/>
          <w:sz w:val="28"/>
          <w:szCs w:val="28"/>
        </w:rPr>
        <w:t xml:space="preserve">-Découverte valide. </w:t>
      </w:r>
    </w:p>
    <w:p w:rsidR="008B5D3B" w:rsidRPr="008F48B5" w:rsidRDefault="008B5D3B" w:rsidP="008B5D3B">
      <w:pPr>
        <w:rPr>
          <w:sz w:val="28"/>
          <w:szCs w:val="28"/>
        </w:rPr>
      </w:pPr>
      <w:r w:rsidRPr="008F48B5">
        <w:rPr>
          <w:sz w:val="28"/>
          <w:szCs w:val="28"/>
        </w:rPr>
        <w:t>Les sommes versées seront remboursées au participant démissionnaire. Cependant, les contributions EIT et UEIT ainsi que les primes des assurances éventuellement souscrites resteront acquises à la structure organisatrice. Le participant remplaçant devra remplir aussitôt un bulletin d’inscription en double exemplaire et s’acquitter sans délai du montant du séjour, des contributions EIT et UEIT et éventuellement de primes d’assurances facultatives.</w:t>
      </w:r>
    </w:p>
    <w:p w:rsidR="007C4829" w:rsidRPr="007C4829" w:rsidRDefault="007C4829" w:rsidP="007C4829">
      <w:pPr>
        <w:ind w:left="708"/>
        <w:rPr>
          <w:sz w:val="28"/>
          <w:szCs w:val="28"/>
        </w:rPr>
      </w:pPr>
      <w:r w:rsidRPr="007C4829">
        <w:rPr>
          <w:sz w:val="28"/>
          <w:szCs w:val="28"/>
        </w:rPr>
        <w:t>.</w:t>
      </w:r>
    </w:p>
    <w:p w:rsidR="007C4829" w:rsidRPr="007C4829" w:rsidRDefault="007C4829" w:rsidP="00DA102E">
      <w:pPr>
        <w:ind w:left="-480" w:firstLine="480"/>
        <w:rPr>
          <w:b/>
          <w:bCs/>
          <w:sz w:val="28"/>
          <w:szCs w:val="28"/>
        </w:rPr>
      </w:pPr>
    </w:p>
    <w:p w:rsidR="007C4829" w:rsidRDefault="007C4829" w:rsidP="00DA102E">
      <w:pPr>
        <w:ind w:left="-480" w:firstLine="480"/>
        <w:rPr>
          <w:b/>
          <w:bCs/>
          <w:sz w:val="28"/>
          <w:szCs w:val="28"/>
        </w:rPr>
      </w:pPr>
    </w:p>
    <w:p w:rsidR="0032792C" w:rsidRDefault="0032792C" w:rsidP="0032792C">
      <w:pPr>
        <w:tabs>
          <w:tab w:val="left" w:pos="-1920"/>
        </w:tabs>
        <w:rPr>
          <w:rFonts w:ascii="Arial" w:hAnsi="Arial" w:cs="Arial"/>
          <w:b/>
          <w:bCs/>
          <w:sz w:val="22"/>
          <w:szCs w:val="22"/>
        </w:rPr>
      </w:pPr>
    </w:p>
    <w:p w:rsidR="0032792C" w:rsidRDefault="0032792C" w:rsidP="00DA102E">
      <w:pPr>
        <w:ind w:left="-480" w:firstLine="480"/>
        <w:rPr>
          <w:b/>
          <w:bCs/>
          <w:sz w:val="28"/>
          <w:szCs w:val="28"/>
        </w:rPr>
      </w:pPr>
    </w:p>
    <w:p w:rsidR="0032792C" w:rsidRPr="00CF44C9" w:rsidRDefault="0032792C" w:rsidP="00DA102E">
      <w:pPr>
        <w:ind w:left="-480" w:firstLine="480"/>
        <w:rPr>
          <w:b/>
          <w:bCs/>
          <w:sz w:val="28"/>
          <w:szCs w:val="28"/>
        </w:rPr>
      </w:pPr>
    </w:p>
    <w:p w:rsidR="00E31EE6" w:rsidRPr="00CF44C9" w:rsidRDefault="00E31EE6" w:rsidP="00544E6B">
      <w:pPr>
        <w:rPr>
          <w:sz w:val="28"/>
          <w:szCs w:val="28"/>
        </w:rPr>
      </w:pPr>
      <w:r w:rsidRPr="00CF44C9">
        <w:rPr>
          <w:b/>
          <w:bCs/>
          <w:sz w:val="28"/>
          <w:szCs w:val="28"/>
        </w:rPr>
        <w:t xml:space="preserve">Faire précéder la signature de la mention:    </w:t>
      </w:r>
      <w:r w:rsidRPr="00CF44C9">
        <w:rPr>
          <w:bCs/>
          <w:i/>
          <w:sz w:val="28"/>
          <w:szCs w:val="28"/>
        </w:rPr>
        <w:t>Bon pour accord</w:t>
      </w:r>
      <w:r w:rsidR="007B559E" w:rsidRPr="00CF44C9">
        <w:rPr>
          <w:bCs/>
          <w:i/>
          <w:sz w:val="28"/>
          <w:szCs w:val="28"/>
        </w:rPr>
        <w:t xml:space="preserve">             </w:t>
      </w:r>
    </w:p>
    <w:p w:rsidR="007B559E" w:rsidRPr="00CF44C9" w:rsidRDefault="007B559E" w:rsidP="00E31EE6">
      <w:pPr>
        <w:tabs>
          <w:tab w:val="left" w:pos="-1920"/>
        </w:tabs>
        <w:rPr>
          <w:bCs/>
          <w:i/>
          <w:sz w:val="28"/>
          <w:szCs w:val="28"/>
        </w:rPr>
      </w:pPr>
    </w:p>
    <w:p w:rsidR="00A33E15" w:rsidRDefault="00E31EE6" w:rsidP="00E31EE6">
      <w:pPr>
        <w:tabs>
          <w:tab w:val="left" w:pos="-1920"/>
        </w:tabs>
        <w:rPr>
          <w:b/>
          <w:bCs/>
          <w:i/>
          <w:sz w:val="28"/>
          <w:szCs w:val="28"/>
        </w:rPr>
      </w:pPr>
      <w:r w:rsidRPr="00CF44C9">
        <w:rPr>
          <w:b/>
          <w:bCs/>
          <w:i/>
          <w:sz w:val="28"/>
          <w:szCs w:val="28"/>
        </w:rPr>
        <w:t xml:space="preserve">  </w:t>
      </w:r>
      <w:r w:rsidR="006C7BC8" w:rsidRPr="00CF44C9">
        <w:rPr>
          <w:b/>
          <w:bCs/>
          <w:i/>
          <w:sz w:val="28"/>
          <w:szCs w:val="28"/>
        </w:rPr>
        <w:t xml:space="preserve">                                                                                 </w:t>
      </w:r>
    </w:p>
    <w:p w:rsidR="00A33E15" w:rsidRDefault="00A33E15" w:rsidP="00E31EE6">
      <w:pPr>
        <w:tabs>
          <w:tab w:val="left" w:pos="-1920"/>
        </w:tabs>
        <w:rPr>
          <w:b/>
          <w:bCs/>
          <w:i/>
          <w:sz w:val="28"/>
          <w:szCs w:val="28"/>
        </w:rPr>
      </w:pPr>
    </w:p>
    <w:p w:rsidR="002B3C3F" w:rsidRDefault="00A33E15" w:rsidP="00E31EE6">
      <w:pPr>
        <w:tabs>
          <w:tab w:val="left" w:pos="-1920"/>
        </w:tabs>
        <w:rPr>
          <w:b/>
          <w:bCs/>
          <w:sz w:val="28"/>
          <w:szCs w:val="28"/>
        </w:rPr>
      </w:pP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sidR="006C7BC8" w:rsidRPr="00CF44C9">
        <w:rPr>
          <w:b/>
          <w:bCs/>
          <w:i/>
          <w:sz w:val="28"/>
          <w:szCs w:val="28"/>
        </w:rPr>
        <w:t xml:space="preserve"> Signature :</w:t>
      </w:r>
      <w:r w:rsidR="006634E5" w:rsidRPr="00CF44C9">
        <w:rPr>
          <w:b/>
          <w:bCs/>
          <w:sz w:val="28"/>
          <w:szCs w:val="28"/>
        </w:rPr>
        <w:t xml:space="preserve">   </w:t>
      </w:r>
    </w:p>
    <w:p w:rsidR="00CF44C9" w:rsidRDefault="00CF44C9" w:rsidP="00E31EE6">
      <w:pPr>
        <w:tabs>
          <w:tab w:val="left" w:pos="-1920"/>
        </w:tabs>
        <w:rPr>
          <w:b/>
          <w:bCs/>
          <w:sz w:val="28"/>
          <w:szCs w:val="28"/>
        </w:rPr>
      </w:pPr>
    </w:p>
    <w:p w:rsidR="00CF44C9" w:rsidRDefault="00CF44C9" w:rsidP="00E31EE6">
      <w:pPr>
        <w:tabs>
          <w:tab w:val="left" w:pos="-1920"/>
        </w:tabs>
        <w:rPr>
          <w:b/>
          <w:bCs/>
          <w:sz w:val="28"/>
          <w:szCs w:val="28"/>
        </w:rPr>
      </w:pPr>
    </w:p>
    <w:p w:rsidR="00CF44C9" w:rsidRDefault="00CF44C9" w:rsidP="00E31EE6">
      <w:pPr>
        <w:tabs>
          <w:tab w:val="left" w:pos="-1920"/>
        </w:tabs>
        <w:rPr>
          <w:b/>
          <w:bCs/>
          <w:sz w:val="28"/>
          <w:szCs w:val="28"/>
        </w:rPr>
      </w:pPr>
    </w:p>
    <w:p w:rsidR="00CF44C9" w:rsidRDefault="00CF44C9" w:rsidP="00E31EE6">
      <w:pPr>
        <w:tabs>
          <w:tab w:val="left" w:pos="-1920"/>
        </w:tabs>
        <w:rPr>
          <w:b/>
          <w:bCs/>
          <w:sz w:val="28"/>
          <w:szCs w:val="28"/>
        </w:rPr>
      </w:pPr>
    </w:p>
    <w:p w:rsidR="00CF44C9" w:rsidRDefault="00CF44C9" w:rsidP="00E31EE6">
      <w:pPr>
        <w:tabs>
          <w:tab w:val="left" w:pos="-1920"/>
        </w:tabs>
        <w:rPr>
          <w:b/>
          <w:bCs/>
          <w:sz w:val="28"/>
          <w:szCs w:val="28"/>
        </w:rPr>
      </w:pPr>
    </w:p>
    <w:p w:rsidR="008A087A" w:rsidRDefault="008A087A" w:rsidP="00E31EE6">
      <w:pPr>
        <w:tabs>
          <w:tab w:val="left" w:pos="-1920"/>
        </w:tabs>
        <w:rPr>
          <w:b/>
          <w:bCs/>
          <w:sz w:val="28"/>
          <w:szCs w:val="28"/>
        </w:rPr>
      </w:pPr>
    </w:p>
    <w:p w:rsidR="008A087A" w:rsidRDefault="008A087A"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540102" w:rsidRDefault="00540102"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p>
    <w:p w:rsidR="008B5D3B" w:rsidRDefault="008B5D3B" w:rsidP="00E31EE6">
      <w:pPr>
        <w:tabs>
          <w:tab w:val="left" w:pos="-1920"/>
        </w:tabs>
        <w:rPr>
          <w:b/>
          <w:bCs/>
          <w:sz w:val="28"/>
          <w:szCs w:val="28"/>
        </w:rPr>
      </w:pPr>
      <w:bookmarkStart w:id="0" w:name="_GoBack"/>
      <w:bookmarkEnd w:id="0"/>
    </w:p>
    <w:p w:rsidR="00CF44C9" w:rsidRPr="00CF44C9" w:rsidRDefault="00CF44C9" w:rsidP="00E31EE6">
      <w:pPr>
        <w:tabs>
          <w:tab w:val="left" w:pos="-1920"/>
        </w:tabs>
        <w:rPr>
          <w:b/>
          <w:bCs/>
          <w:sz w:val="28"/>
          <w:szCs w:val="28"/>
        </w:rPr>
      </w:pPr>
    </w:p>
    <w:p w:rsidR="00137203" w:rsidRPr="00671363" w:rsidRDefault="00137203" w:rsidP="00671363">
      <w:pPr>
        <w:pBdr>
          <w:top w:val="single" w:sz="4" w:space="1" w:color="auto"/>
          <w:left w:val="single" w:sz="4" w:space="4" w:color="auto"/>
          <w:bottom w:val="single" w:sz="4" w:space="1" w:color="auto"/>
          <w:right w:val="single" w:sz="4" w:space="4" w:color="auto"/>
        </w:pBdr>
        <w:tabs>
          <w:tab w:val="left" w:pos="-1920"/>
        </w:tabs>
        <w:jc w:val="center"/>
        <w:rPr>
          <w:rFonts w:ascii="Arial" w:hAnsi="Arial" w:cs="Arial"/>
          <w:sz w:val="22"/>
          <w:szCs w:val="22"/>
        </w:rPr>
      </w:pPr>
      <w:r w:rsidRPr="00671363">
        <w:rPr>
          <w:rFonts w:ascii="Arial" w:hAnsi="Arial" w:cs="Arial"/>
          <w:sz w:val="22"/>
          <w:szCs w:val="22"/>
        </w:rPr>
        <w:t>Conditions générales de vente consultables  sur le site des Marcheurs du Pays Rous</w:t>
      </w:r>
      <w:r w:rsidR="00A179CF" w:rsidRPr="00671363">
        <w:rPr>
          <w:rFonts w:ascii="Arial" w:hAnsi="Arial" w:cs="Arial"/>
          <w:sz w:val="22"/>
          <w:szCs w:val="22"/>
        </w:rPr>
        <w:t>sillonnais /</w:t>
      </w:r>
      <w:r w:rsidR="00671363" w:rsidRPr="00671363">
        <w:rPr>
          <w:rFonts w:ascii="Arial" w:hAnsi="Arial" w:cs="Arial"/>
          <w:sz w:val="22"/>
          <w:szCs w:val="22"/>
        </w:rPr>
        <w:t>Informations/Séjours/</w:t>
      </w:r>
      <w:r w:rsidRPr="00671363">
        <w:rPr>
          <w:rFonts w:ascii="Arial" w:hAnsi="Arial" w:cs="Arial"/>
          <w:sz w:val="22"/>
          <w:szCs w:val="22"/>
        </w:rPr>
        <w:t xml:space="preserve">conditions générales de </w:t>
      </w:r>
      <w:r w:rsidR="00671363" w:rsidRPr="00671363">
        <w:rPr>
          <w:rFonts w:ascii="Arial" w:hAnsi="Arial" w:cs="Arial"/>
          <w:sz w:val="22"/>
          <w:szCs w:val="22"/>
        </w:rPr>
        <w:t>vente</w:t>
      </w:r>
    </w:p>
    <w:p w:rsidR="0079094D" w:rsidRPr="00CF44C9" w:rsidRDefault="0079094D" w:rsidP="00582B18">
      <w:pPr>
        <w:tabs>
          <w:tab w:val="left" w:pos="-1920"/>
        </w:tabs>
        <w:rPr>
          <w:b/>
          <w:bCs/>
          <w:sz w:val="28"/>
          <w:szCs w:val="28"/>
          <w:u w:val="single"/>
        </w:rPr>
      </w:pPr>
    </w:p>
    <w:p w:rsidR="00E80E60" w:rsidRPr="00CF44C9" w:rsidRDefault="00E80E60" w:rsidP="005310AE">
      <w:pPr>
        <w:tabs>
          <w:tab w:val="left" w:pos="-1920"/>
        </w:tabs>
        <w:jc w:val="center"/>
        <w:rPr>
          <w:b/>
          <w:bCs/>
          <w:sz w:val="28"/>
          <w:szCs w:val="28"/>
          <w:u w:val="single"/>
        </w:rPr>
      </w:pPr>
    </w:p>
    <w:p w:rsidR="007540AA" w:rsidRPr="00A179CF" w:rsidRDefault="007540AA" w:rsidP="00A33E15">
      <w:pPr>
        <w:ind w:right="-180" w:firstLine="708"/>
      </w:pPr>
      <w:r>
        <w:rPr>
          <w:b/>
          <w:sz w:val="28"/>
          <w:szCs w:val="28"/>
        </w:rPr>
        <w:t xml:space="preserve"> </w:t>
      </w:r>
      <w:r>
        <w:tab/>
      </w:r>
      <w:r>
        <w:tab/>
      </w:r>
      <w:r>
        <w:tab/>
      </w:r>
      <w:r>
        <w:tab/>
      </w:r>
      <w:r>
        <w:tab/>
      </w:r>
      <w:r>
        <w:tab/>
      </w:r>
    </w:p>
    <w:sectPr w:rsidR="007540AA" w:rsidRPr="00A179CF" w:rsidSect="00D60579">
      <w:pgSz w:w="11906" w:h="16838"/>
      <w:pgMar w:top="357" w:right="386" w:bottom="284"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52" w:rsidRDefault="00A83352" w:rsidP="00D60579">
      <w:r>
        <w:separator/>
      </w:r>
    </w:p>
  </w:endnote>
  <w:endnote w:type="continuationSeparator" w:id="0">
    <w:p w:rsidR="00A83352" w:rsidRDefault="00A83352" w:rsidP="00D6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52" w:rsidRDefault="00A83352" w:rsidP="00D60579">
      <w:r>
        <w:separator/>
      </w:r>
    </w:p>
  </w:footnote>
  <w:footnote w:type="continuationSeparator" w:id="0">
    <w:p w:rsidR="00A83352" w:rsidRDefault="00A83352" w:rsidP="00D60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4pt" o:bullet="t">
        <v:imagedata r:id="rId1" o:title="BD14755_"/>
      </v:shape>
    </w:pict>
  </w:numPicBullet>
  <w:numPicBullet w:numPicBulletId="1">
    <w:pict>
      <v:shape id="_x0000_i1029" type="#_x0000_t75" style="width:8.4pt;height:8.4pt" o:bullet="t">
        <v:imagedata r:id="rId2" o:title="BD14868_"/>
      </v:shape>
    </w:pict>
  </w:numPicBullet>
  <w:abstractNum w:abstractNumId="0">
    <w:nsid w:val="03017757"/>
    <w:multiLevelType w:val="hybridMultilevel"/>
    <w:tmpl w:val="C5C462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DB69E2"/>
    <w:multiLevelType w:val="hybridMultilevel"/>
    <w:tmpl w:val="8FECE472"/>
    <w:lvl w:ilvl="0" w:tplc="57FAA0A6">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BA24AB8"/>
    <w:multiLevelType w:val="hybridMultilevel"/>
    <w:tmpl w:val="D9763D1C"/>
    <w:lvl w:ilvl="0" w:tplc="C428ABA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0F0B15"/>
    <w:multiLevelType w:val="hybridMultilevel"/>
    <w:tmpl w:val="6ECAA80E"/>
    <w:lvl w:ilvl="0" w:tplc="4FFE52A8">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2A01EF8"/>
    <w:multiLevelType w:val="hybridMultilevel"/>
    <w:tmpl w:val="C3AAFDCC"/>
    <w:lvl w:ilvl="0" w:tplc="3E1080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A34A5D"/>
    <w:multiLevelType w:val="hybridMultilevel"/>
    <w:tmpl w:val="F1503F76"/>
    <w:lvl w:ilvl="0" w:tplc="17FED466">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2906783C"/>
    <w:multiLevelType w:val="hybridMultilevel"/>
    <w:tmpl w:val="C6D8FD4E"/>
    <w:lvl w:ilvl="0" w:tplc="607CF50E">
      <w:start w:val="1"/>
      <w:numFmt w:val="bullet"/>
      <w:lvlText w:val=""/>
      <w:lvlPicBulletId w:val="0"/>
      <w:lvlJc w:val="left"/>
      <w:pPr>
        <w:tabs>
          <w:tab w:val="num" w:pos="720"/>
        </w:tabs>
        <w:ind w:left="720" w:hanging="360"/>
      </w:pPr>
      <w:rPr>
        <w:rFonts w:ascii="Symbol" w:hAnsi="Symbol" w:hint="default"/>
      </w:rPr>
    </w:lvl>
    <w:lvl w:ilvl="1" w:tplc="D6308044" w:tentative="1">
      <w:start w:val="1"/>
      <w:numFmt w:val="bullet"/>
      <w:lvlText w:val=""/>
      <w:lvlJc w:val="left"/>
      <w:pPr>
        <w:tabs>
          <w:tab w:val="num" w:pos="1440"/>
        </w:tabs>
        <w:ind w:left="1440" w:hanging="360"/>
      </w:pPr>
      <w:rPr>
        <w:rFonts w:ascii="Symbol" w:hAnsi="Symbol" w:hint="default"/>
      </w:rPr>
    </w:lvl>
    <w:lvl w:ilvl="2" w:tplc="542EF87E" w:tentative="1">
      <w:start w:val="1"/>
      <w:numFmt w:val="bullet"/>
      <w:lvlText w:val=""/>
      <w:lvlJc w:val="left"/>
      <w:pPr>
        <w:tabs>
          <w:tab w:val="num" w:pos="2160"/>
        </w:tabs>
        <w:ind w:left="2160" w:hanging="360"/>
      </w:pPr>
      <w:rPr>
        <w:rFonts w:ascii="Symbol" w:hAnsi="Symbol" w:hint="default"/>
      </w:rPr>
    </w:lvl>
    <w:lvl w:ilvl="3" w:tplc="88F0E49C" w:tentative="1">
      <w:start w:val="1"/>
      <w:numFmt w:val="bullet"/>
      <w:lvlText w:val=""/>
      <w:lvlJc w:val="left"/>
      <w:pPr>
        <w:tabs>
          <w:tab w:val="num" w:pos="2880"/>
        </w:tabs>
        <w:ind w:left="2880" w:hanging="360"/>
      </w:pPr>
      <w:rPr>
        <w:rFonts w:ascii="Symbol" w:hAnsi="Symbol" w:hint="default"/>
      </w:rPr>
    </w:lvl>
    <w:lvl w:ilvl="4" w:tplc="EFA65074" w:tentative="1">
      <w:start w:val="1"/>
      <w:numFmt w:val="bullet"/>
      <w:lvlText w:val=""/>
      <w:lvlJc w:val="left"/>
      <w:pPr>
        <w:tabs>
          <w:tab w:val="num" w:pos="3600"/>
        </w:tabs>
        <w:ind w:left="3600" w:hanging="360"/>
      </w:pPr>
      <w:rPr>
        <w:rFonts w:ascii="Symbol" w:hAnsi="Symbol" w:hint="default"/>
      </w:rPr>
    </w:lvl>
    <w:lvl w:ilvl="5" w:tplc="F07443CA" w:tentative="1">
      <w:start w:val="1"/>
      <w:numFmt w:val="bullet"/>
      <w:lvlText w:val=""/>
      <w:lvlJc w:val="left"/>
      <w:pPr>
        <w:tabs>
          <w:tab w:val="num" w:pos="4320"/>
        </w:tabs>
        <w:ind w:left="4320" w:hanging="360"/>
      </w:pPr>
      <w:rPr>
        <w:rFonts w:ascii="Symbol" w:hAnsi="Symbol" w:hint="default"/>
      </w:rPr>
    </w:lvl>
    <w:lvl w:ilvl="6" w:tplc="F5AEC1BC" w:tentative="1">
      <w:start w:val="1"/>
      <w:numFmt w:val="bullet"/>
      <w:lvlText w:val=""/>
      <w:lvlJc w:val="left"/>
      <w:pPr>
        <w:tabs>
          <w:tab w:val="num" w:pos="5040"/>
        </w:tabs>
        <w:ind w:left="5040" w:hanging="360"/>
      </w:pPr>
      <w:rPr>
        <w:rFonts w:ascii="Symbol" w:hAnsi="Symbol" w:hint="default"/>
      </w:rPr>
    </w:lvl>
    <w:lvl w:ilvl="7" w:tplc="BE1CA8D4" w:tentative="1">
      <w:start w:val="1"/>
      <w:numFmt w:val="bullet"/>
      <w:lvlText w:val=""/>
      <w:lvlJc w:val="left"/>
      <w:pPr>
        <w:tabs>
          <w:tab w:val="num" w:pos="5760"/>
        </w:tabs>
        <w:ind w:left="5760" w:hanging="360"/>
      </w:pPr>
      <w:rPr>
        <w:rFonts w:ascii="Symbol" w:hAnsi="Symbol" w:hint="default"/>
      </w:rPr>
    </w:lvl>
    <w:lvl w:ilvl="8" w:tplc="3B36EDE4" w:tentative="1">
      <w:start w:val="1"/>
      <w:numFmt w:val="bullet"/>
      <w:lvlText w:val=""/>
      <w:lvlJc w:val="left"/>
      <w:pPr>
        <w:tabs>
          <w:tab w:val="num" w:pos="6480"/>
        </w:tabs>
        <w:ind w:left="6480" w:hanging="360"/>
      </w:pPr>
      <w:rPr>
        <w:rFonts w:ascii="Symbol" w:hAnsi="Symbol" w:hint="default"/>
      </w:rPr>
    </w:lvl>
  </w:abstractNum>
  <w:abstractNum w:abstractNumId="7">
    <w:nsid w:val="30670EA6"/>
    <w:multiLevelType w:val="hybridMultilevel"/>
    <w:tmpl w:val="7A00DD3C"/>
    <w:lvl w:ilvl="0" w:tplc="66181D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E05881"/>
    <w:multiLevelType w:val="hybridMultilevel"/>
    <w:tmpl w:val="92BA4E8E"/>
    <w:lvl w:ilvl="0" w:tplc="00E6C3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D55588"/>
    <w:multiLevelType w:val="hybridMultilevel"/>
    <w:tmpl w:val="87BE2A4C"/>
    <w:lvl w:ilvl="0" w:tplc="E77C24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65445EE"/>
    <w:multiLevelType w:val="hybridMultilevel"/>
    <w:tmpl w:val="355C6E70"/>
    <w:lvl w:ilvl="0" w:tplc="432C5292">
      <w:numFmt w:val="bullet"/>
      <w:lvlText w:val="-"/>
      <w:lvlJc w:val="left"/>
      <w:pPr>
        <w:ind w:left="1223" w:hanging="360"/>
      </w:pPr>
      <w:rPr>
        <w:rFonts w:ascii="Times New Roman" w:eastAsia="Times New Roman" w:hAnsi="Times New Roman" w:cs="Times New Roman" w:hint="default"/>
      </w:rPr>
    </w:lvl>
    <w:lvl w:ilvl="1" w:tplc="040C0003" w:tentative="1">
      <w:start w:val="1"/>
      <w:numFmt w:val="bullet"/>
      <w:lvlText w:val="o"/>
      <w:lvlJc w:val="left"/>
      <w:pPr>
        <w:ind w:left="1943" w:hanging="360"/>
      </w:pPr>
      <w:rPr>
        <w:rFonts w:ascii="Courier New" w:hAnsi="Courier New" w:cs="Courier New" w:hint="default"/>
      </w:rPr>
    </w:lvl>
    <w:lvl w:ilvl="2" w:tplc="040C0005" w:tentative="1">
      <w:start w:val="1"/>
      <w:numFmt w:val="bullet"/>
      <w:lvlText w:val=""/>
      <w:lvlJc w:val="left"/>
      <w:pPr>
        <w:ind w:left="2663" w:hanging="360"/>
      </w:pPr>
      <w:rPr>
        <w:rFonts w:ascii="Wingdings" w:hAnsi="Wingdings" w:hint="default"/>
      </w:rPr>
    </w:lvl>
    <w:lvl w:ilvl="3" w:tplc="040C0001" w:tentative="1">
      <w:start w:val="1"/>
      <w:numFmt w:val="bullet"/>
      <w:lvlText w:val=""/>
      <w:lvlJc w:val="left"/>
      <w:pPr>
        <w:ind w:left="3383" w:hanging="360"/>
      </w:pPr>
      <w:rPr>
        <w:rFonts w:ascii="Symbol" w:hAnsi="Symbol" w:hint="default"/>
      </w:rPr>
    </w:lvl>
    <w:lvl w:ilvl="4" w:tplc="040C0003" w:tentative="1">
      <w:start w:val="1"/>
      <w:numFmt w:val="bullet"/>
      <w:lvlText w:val="o"/>
      <w:lvlJc w:val="left"/>
      <w:pPr>
        <w:ind w:left="4103" w:hanging="360"/>
      </w:pPr>
      <w:rPr>
        <w:rFonts w:ascii="Courier New" w:hAnsi="Courier New" w:cs="Courier New" w:hint="default"/>
      </w:rPr>
    </w:lvl>
    <w:lvl w:ilvl="5" w:tplc="040C0005" w:tentative="1">
      <w:start w:val="1"/>
      <w:numFmt w:val="bullet"/>
      <w:lvlText w:val=""/>
      <w:lvlJc w:val="left"/>
      <w:pPr>
        <w:ind w:left="4823" w:hanging="360"/>
      </w:pPr>
      <w:rPr>
        <w:rFonts w:ascii="Wingdings" w:hAnsi="Wingdings" w:hint="default"/>
      </w:rPr>
    </w:lvl>
    <w:lvl w:ilvl="6" w:tplc="040C0001" w:tentative="1">
      <w:start w:val="1"/>
      <w:numFmt w:val="bullet"/>
      <w:lvlText w:val=""/>
      <w:lvlJc w:val="left"/>
      <w:pPr>
        <w:ind w:left="5543" w:hanging="360"/>
      </w:pPr>
      <w:rPr>
        <w:rFonts w:ascii="Symbol" w:hAnsi="Symbol" w:hint="default"/>
      </w:rPr>
    </w:lvl>
    <w:lvl w:ilvl="7" w:tplc="040C0003" w:tentative="1">
      <w:start w:val="1"/>
      <w:numFmt w:val="bullet"/>
      <w:lvlText w:val="o"/>
      <w:lvlJc w:val="left"/>
      <w:pPr>
        <w:ind w:left="6263" w:hanging="360"/>
      </w:pPr>
      <w:rPr>
        <w:rFonts w:ascii="Courier New" w:hAnsi="Courier New" w:cs="Courier New" w:hint="default"/>
      </w:rPr>
    </w:lvl>
    <w:lvl w:ilvl="8" w:tplc="040C0005" w:tentative="1">
      <w:start w:val="1"/>
      <w:numFmt w:val="bullet"/>
      <w:lvlText w:val=""/>
      <w:lvlJc w:val="left"/>
      <w:pPr>
        <w:ind w:left="6983" w:hanging="360"/>
      </w:pPr>
      <w:rPr>
        <w:rFonts w:ascii="Wingdings" w:hAnsi="Wingdings" w:hint="default"/>
      </w:rPr>
    </w:lvl>
  </w:abstractNum>
  <w:abstractNum w:abstractNumId="11">
    <w:nsid w:val="46851506"/>
    <w:multiLevelType w:val="hybridMultilevel"/>
    <w:tmpl w:val="C7B04DFC"/>
    <w:lvl w:ilvl="0" w:tplc="06EE4476">
      <w:numFmt w:val="bullet"/>
      <w:lvlText w:val="-"/>
      <w:lvlJc w:val="left"/>
      <w:pPr>
        <w:ind w:left="1910" w:hanging="360"/>
      </w:pPr>
      <w:rPr>
        <w:rFonts w:ascii="Arial" w:eastAsia="Arial" w:hAnsi="Arial" w:cs="Arial" w:hint="default"/>
      </w:rPr>
    </w:lvl>
    <w:lvl w:ilvl="1" w:tplc="040C0003" w:tentative="1">
      <w:start w:val="1"/>
      <w:numFmt w:val="bullet"/>
      <w:lvlText w:val="o"/>
      <w:lvlJc w:val="left"/>
      <w:pPr>
        <w:ind w:left="2630" w:hanging="360"/>
      </w:pPr>
      <w:rPr>
        <w:rFonts w:ascii="Courier New" w:hAnsi="Courier New" w:cs="Courier New" w:hint="default"/>
      </w:rPr>
    </w:lvl>
    <w:lvl w:ilvl="2" w:tplc="040C0005" w:tentative="1">
      <w:start w:val="1"/>
      <w:numFmt w:val="bullet"/>
      <w:lvlText w:val=""/>
      <w:lvlJc w:val="left"/>
      <w:pPr>
        <w:ind w:left="3350" w:hanging="360"/>
      </w:pPr>
      <w:rPr>
        <w:rFonts w:ascii="Wingdings" w:hAnsi="Wingdings" w:hint="default"/>
      </w:rPr>
    </w:lvl>
    <w:lvl w:ilvl="3" w:tplc="040C0001" w:tentative="1">
      <w:start w:val="1"/>
      <w:numFmt w:val="bullet"/>
      <w:lvlText w:val=""/>
      <w:lvlJc w:val="left"/>
      <w:pPr>
        <w:ind w:left="4070" w:hanging="360"/>
      </w:pPr>
      <w:rPr>
        <w:rFonts w:ascii="Symbol" w:hAnsi="Symbol" w:hint="default"/>
      </w:rPr>
    </w:lvl>
    <w:lvl w:ilvl="4" w:tplc="040C0003" w:tentative="1">
      <w:start w:val="1"/>
      <w:numFmt w:val="bullet"/>
      <w:lvlText w:val="o"/>
      <w:lvlJc w:val="left"/>
      <w:pPr>
        <w:ind w:left="4790" w:hanging="360"/>
      </w:pPr>
      <w:rPr>
        <w:rFonts w:ascii="Courier New" w:hAnsi="Courier New" w:cs="Courier New" w:hint="default"/>
      </w:rPr>
    </w:lvl>
    <w:lvl w:ilvl="5" w:tplc="040C0005" w:tentative="1">
      <w:start w:val="1"/>
      <w:numFmt w:val="bullet"/>
      <w:lvlText w:val=""/>
      <w:lvlJc w:val="left"/>
      <w:pPr>
        <w:ind w:left="5510" w:hanging="360"/>
      </w:pPr>
      <w:rPr>
        <w:rFonts w:ascii="Wingdings" w:hAnsi="Wingdings" w:hint="default"/>
      </w:rPr>
    </w:lvl>
    <w:lvl w:ilvl="6" w:tplc="040C0001" w:tentative="1">
      <w:start w:val="1"/>
      <w:numFmt w:val="bullet"/>
      <w:lvlText w:val=""/>
      <w:lvlJc w:val="left"/>
      <w:pPr>
        <w:ind w:left="6230" w:hanging="360"/>
      </w:pPr>
      <w:rPr>
        <w:rFonts w:ascii="Symbol" w:hAnsi="Symbol" w:hint="default"/>
      </w:rPr>
    </w:lvl>
    <w:lvl w:ilvl="7" w:tplc="040C0003" w:tentative="1">
      <w:start w:val="1"/>
      <w:numFmt w:val="bullet"/>
      <w:lvlText w:val="o"/>
      <w:lvlJc w:val="left"/>
      <w:pPr>
        <w:ind w:left="6950" w:hanging="360"/>
      </w:pPr>
      <w:rPr>
        <w:rFonts w:ascii="Courier New" w:hAnsi="Courier New" w:cs="Courier New" w:hint="default"/>
      </w:rPr>
    </w:lvl>
    <w:lvl w:ilvl="8" w:tplc="040C0005" w:tentative="1">
      <w:start w:val="1"/>
      <w:numFmt w:val="bullet"/>
      <w:lvlText w:val=""/>
      <w:lvlJc w:val="left"/>
      <w:pPr>
        <w:ind w:left="7670" w:hanging="360"/>
      </w:pPr>
      <w:rPr>
        <w:rFonts w:ascii="Wingdings" w:hAnsi="Wingdings" w:hint="default"/>
      </w:rPr>
    </w:lvl>
  </w:abstractNum>
  <w:abstractNum w:abstractNumId="12">
    <w:nsid w:val="492F4677"/>
    <w:multiLevelType w:val="hybridMultilevel"/>
    <w:tmpl w:val="0562B936"/>
    <w:lvl w:ilvl="0" w:tplc="E2B873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4761E9"/>
    <w:multiLevelType w:val="hybridMultilevel"/>
    <w:tmpl w:val="E9FCF41A"/>
    <w:lvl w:ilvl="0" w:tplc="1B640B66">
      <w:start w:val="1"/>
      <w:numFmt w:val="bullet"/>
      <w:lvlText w:val=""/>
      <w:lvlPicBulletId w:val="1"/>
      <w:lvlJc w:val="left"/>
      <w:pPr>
        <w:tabs>
          <w:tab w:val="num" w:pos="1429"/>
        </w:tabs>
        <w:ind w:left="1429"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DEF0798"/>
    <w:multiLevelType w:val="hybridMultilevel"/>
    <w:tmpl w:val="BBA0A402"/>
    <w:lvl w:ilvl="0" w:tplc="547451E8">
      <w:numFmt w:val="bullet"/>
      <w:lvlText w:val="-"/>
      <w:lvlJc w:val="left"/>
      <w:pPr>
        <w:tabs>
          <w:tab w:val="num" w:pos="2484"/>
        </w:tabs>
        <w:ind w:left="2484" w:hanging="360"/>
      </w:pPr>
      <w:rPr>
        <w:rFonts w:ascii="Times New Roman" w:eastAsia="SimSun" w:hAnsi="Times New Roman" w:cs="Times New Roman"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5">
    <w:nsid w:val="544068E0"/>
    <w:multiLevelType w:val="hybridMultilevel"/>
    <w:tmpl w:val="60A65C8E"/>
    <w:lvl w:ilvl="0" w:tplc="2EF24658">
      <w:start w:val="1"/>
      <w:numFmt w:val="bullet"/>
      <w:lvlText w:val=""/>
      <w:lvlPicBulletId w:val="0"/>
      <w:lvlJc w:val="left"/>
      <w:pPr>
        <w:tabs>
          <w:tab w:val="num" w:pos="720"/>
        </w:tabs>
        <w:ind w:left="720" w:hanging="360"/>
      </w:pPr>
      <w:rPr>
        <w:rFonts w:ascii="Symbol" w:hAnsi="Symbol" w:hint="default"/>
      </w:rPr>
    </w:lvl>
    <w:lvl w:ilvl="1" w:tplc="1A0A4F90" w:tentative="1">
      <w:start w:val="1"/>
      <w:numFmt w:val="bullet"/>
      <w:lvlText w:val=""/>
      <w:lvlJc w:val="left"/>
      <w:pPr>
        <w:tabs>
          <w:tab w:val="num" w:pos="1440"/>
        </w:tabs>
        <w:ind w:left="1440" w:hanging="360"/>
      </w:pPr>
      <w:rPr>
        <w:rFonts w:ascii="Symbol" w:hAnsi="Symbol" w:hint="default"/>
      </w:rPr>
    </w:lvl>
    <w:lvl w:ilvl="2" w:tplc="D9AE944E" w:tentative="1">
      <w:start w:val="1"/>
      <w:numFmt w:val="bullet"/>
      <w:lvlText w:val=""/>
      <w:lvlJc w:val="left"/>
      <w:pPr>
        <w:tabs>
          <w:tab w:val="num" w:pos="2160"/>
        </w:tabs>
        <w:ind w:left="2160" w:hanging="360"/>
      </w:pPr>
      <w:rPr>
        <w:rFonts w:ascii="Symbol" w:hAnsi="Symbol" w:hint="default"/>
      </w:rPr>
    </w:lvl>
    <w:lvl w:ilvl="3" w:tplc="06CADF6A" w:tentative="1">
      <w:start w:val="1"/>
      <w:numFmt w:val="bullet"/>
      <w:lvlText w:val=""/>
      <w:lvlJc w:val="left"/>
      <w:pPr>
        <w:tabs>
          <w:tab w:val="num" w:pos="2880"/>
        </w:tabs>
        <w:ind w:left="2880" w:hanging="360"/>
      </w:pPr>
      <w:rPr>
        <w:rFonts w:ascii="Symbol" w:hAnsi="Symbol" w:hint="default"/>
      </w:rPr>
    </w:lvl>
    <w:lvl w:ilvl="4" w:tplc="87B24E7A" w:tentative="1">
      <w:start w:val="1"/>
      <w:numFmt w:val="bullet"/>
      <w:lvlText w:val=""/>
      <w:lvlJc w:val="left"/>
      <w:pPr>
        <w:tabs>
          <w:tab w:val="num" w:pos="3600"/>
        </w:tabs>
        <w:ind w:left="3600" w:hanging="360"/>
      </w:pPr>
      <w:rPr>
        <w:rFonts w:ascii="Symbol" w:hAnsi="Symbol" w:hint="default"/>
      </w:rPr>
    </w:lvl>
    <w:lvl w:ilvl="5" w:tplc="246243F6" w:tentative="1">
      <w:start w:val="1"/>
      <w:numFmt w:val="bullet"/>
      <w:lvlText w:val=""/>
      <w:lvlJc w:val="left"/>
      <w:pPr>
        <w:tabs>
          <w:tab w:val="num" w:pos="4320"/>
        </w:tabs>
        <w:ind w:left="4320" w:hanging="360"/>
      </w:pPr>
      <w:rPr>
        <w:rFonts w:ascii="Symbol" w:hAnsi="Symbol" w:hint="default"/>
      </w:rPr>
    </w:lvl>
    <w:lvl w:ilvl="6" w:tplc="CAC4395C" w:tentative="1">
      <w:start w:val="1"/>
      <w:numFmt w:val="bullet"/>
      <w:lvlText w:val=""/>
      <w:lvlJc w:val="left"/>
      <w:pPr>
        <w:tabs>
          <w:tab w:val="num" w:pos="5040"/>
        </w:tabs>
        <w:ind w:left="5040" w:hanging="360"/>
      </w:pPr>
      <w:rPr>
        <w:rFonts w:ascii="Symbol" w:hAnsi="Symbol" w:hint="default"/>
      </w:rPr>
    </w:lvl>
    <w:lvl w:ilvl="7" w:tplc="0B7E1FC6" w:tentative="1">
      <w:start w:val="1"/>
      <w:numFmt w:val="bullet"/>
      <w:lvlText w:val=""/>
      <w:lvlJc w:val="left"/>
      <w:pPr>
        <w:tabs>
          <w:tab w:val="num" w:pos="5760"/>
        </w:tabs>
        <w:ind w:left="5760" w:hanging="360"/>
      </w:pPr>
      <w:rPr>
        <w:rFonts w:ascii="Symbol" w:hAnsi="Symbol" w:hint="default"/>
      </w:rPr>
    </w:lvl>
    <w:lvl w:ilvl="8" w:tplc="7258F3BC" w:tentative="1">
      <w:start w:val="1"/>
      <w:numFmt w:val="bullet"/>
      <w:lvlText w:val=""/>
      <w:lvlJc w:val="left"/>
      <w:pPr>
        <w:tabs>
          <w:tab w:val="num" w:pos="6480"/>
        </w:tabs>
        <w:ind w:left="6480" w:hanging="360"/>
      </w:pPr>
      <w:rPr>
        <w:rFonts w:ascii="Symbol" w:hAnsi="Symbol" w:hint="default"/>
      </w:rPr>
    </w:lvl>
  </w:abstractNum>
  <w:abstractNum w:abstractNumId="16">
    <w:nsid w:val="5C1736E0"/>
    <w:multiLevelType w:val="hybridMultilevel"/>
    <w:tmpl w:val="13E6AFF0"/>
    <w:lvl w:ilvl="0" w:tplc="BBAE99F6">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nsid w:val="79F4470B"/>
    <w:multiLevelType w:val="hybridMultilevel"/>
    <w:tmpl w:val="7CFC5D36"/>
    <w:lvl w:ilvl="0" w:tplc="12EE82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9"/>
  </w:num>
  <w:num w:numId="5">
    <w:abstractNumId w:val="4"/>
  </w:num>
  <w:num w:numId="6">
    <w:abstractNumId w:val="16"/>
  </w:num>
  <w:num w:numId="7">
    <w:abstractNumId w:val="12"/>
  </w:num>
  <w:num w:numId="8">
    <w:abstractNumId w:val="7"/>
  </w:num>
  <w:num w:numId="9">
    <w:abstractNumId w:val="14"/>
  </w:num>
  <w:num w:numId="10">
    <w:abstractNumId w:val="5"/>
  </w:num>
  <w:num w:numId="11">
    <w:abstractNumId w:val="17"/>
  </w:num>
  <w:num w:numId="12">
    <w:abstractNumId w:val="8"/>
  </w:num>
  <w:num w:numId="13">
    <w:abstractNumId w:val="3"/>
  </w:num>
  <w:num w:numId="14">
    <w:abstractNumId w:val="1"/>
  </w:num>
  <w:num w:numId="15">
    <w:abstractNumId w:val="11"/>
  </w:num>
  <w:num w:numId="16">
    <w:abstractNumId w:val="1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E6"/>
    <w:rsid w:val="00006888"/>
    <w:rsid w:val="00011364"/>
    <w:rsid w:val="00011752"/>
    <w:rsid w:val="0001261C"/>
    <w:rsid w:val="00030068"/>
    <w:rsid w:val="00030457"/>
    <w:rsid w:val="00031223"/>
    <w:rsid w:val="00032067"/>
    <w:rsid w:val="00032FD4"/>
    <w:rsid w:val="00033BC3"/>
    <w:rsid w:val="000359C2"/>
    <w:rsid w:val="00042E51"/>
    <w:rsid w:val="00044187"/>
    <w:rsid w:val="0006429A"/>
    <w:rsid w:val="00070983"/>
    <w:rsid w:val="0007182E"/>
    <w:rsid w:val="0007577D"/>
    <w:rsid w:val="00075A77"/>
    <w:rsid w:val="000807AE"/>
    <w:rsid w:val="00083F0D"/>
    <w:rsid w:val="0008672A"/>
    <w:rsid w:val="000934AB"/>
    <w:rsid w:val="000A3732"/>
    <w:rsid w:val="000A55E2"/>
    <w:rsid w:val="000A5B62"/>
    <w:rsid w:val="000B3C5A"/>
    <w:rsid w:val="000B792B"/>
    <w:rsid w:val="000C39E0"/>
    <w:rsid w:val="000D1615"/>
    <w:rsid w:val="000D1D15"/>
    <w:rsid w:val="000D4268"/>
    <w:rsid w:val="000D6A73"/>
    <w:rsid w:val="000E21E0"/>
    <w:rsid w:val="000E5560"/>
    <w:rsid w:val="000F4FEB"/>
    <w:rsid w:val="001012C8"/>
    <w:rsid w:val="001079EE"/>
    <w:rsid w:val="001326C8"/>
    <w:rsid w:val="00137203"/>
    <w:rsid w:val="00154294"/>
    <w:rsid w:val="001557B9"/>
    <w:rsid w:val="001924D8"/>
    <w:rsid w:val="00195B32"/>
    <w:rsid w:val="001A0CDA"/>
    <w:rsid w:val="001A1877"/>
    <w:rsid w:val="001A2B3D"/>
    <w:rsid w:val="001B41C1"/>
    <w:rsid w:val="001C00FC"/>
    <w:rsid w:val="001D51A9"/>
    <w:rsid w:val="001D7FB8"/>
    <w:rsid w:val="001E746A"/>
    <w:rsid w:val="001F5C2B"/>
    <w:rsid w:val="00203F46"/>
    <w:rsid w:val="002105A7"/>
    <w:rsid w:val="00217183"/>
    <w:rsid w:val="002209E5"/>
    <w:rsid w:val="002224AA"/>
    <w:rsid w:val="00226496"/>
    <w:rsid w:val="00230D72"/>
    <w:rsid w:val="0025584F"/>
    <w:rsid w:val="00262887"/>
    <w:rsid w:val="002708AC"/>
    <w:rsid w:val="002858A5"/>
    <w:rsid w:val="00292186"/>
    <w:rsid w:val="00293843"/>
    <w:rsid w:val="00297E6A"/>
    <w:rsid w:val="002A27CD"/>
    <w:rsid w:val="002B12F0"/>
    <w:rsid w:val="002B18B6"/>
    <w:rsid w:val="002B3997"/>
    <w:rsid w:val="002B3C3F"/>
    <w:rsid w:val="002B4401"/>
    <w:rsid w:val="002B4E2B"/>
    <w:rsid w:val="002C01C2"/>
    <w:rsid w:val="002C440A"/>
    <w:rsid w:val="002C5133"/>
    <w:rsid w:val="002C6AB8"/>
    <w:rsid w:val="002D26EE"/>
    <w:rsid w:val="002D5A12"/>
    <w:rsid w:val="002D7DE1"/>
    <w:rsid w:val="002E53AB"/>
    <w:rsid w:val="002F78E8"/>
    <w:rsid w:val="00307D24"/>
    <w:rsid w:val="00313D5E"/>
    <w:rsid w:val="003271F1"/>
    <w:rsid w:val="00327463"/>
    <w:rsid w:val="0032792C"/>
    <w:rsid w:val="003625EC"/>
    <w:rsid w:val="00363149"/>
    <w:rsid w:val="00363A92"/>
    <w:rsid w:val="003822A8"/>
    <w:rsid w:val="0038717D"/>
    <w:rsid w:val="00393E85"/>
    <w:rsid w:val="00395C18"/>
    <w:rsid w:val="00397059"/>
    <w:rsid w:val="003D00A3"/>
    <w:rsid w:val="003D52D4"/>
    <w:rsid w:val="003F5A17"/>
    <w:rsid w:val="0040557A"/>
    <w:rsid w:val="00405E62"/>
    <w:rsid w:val="00436BD0"/>
    <w:rsid w:val="004439B6"/>
    <w:rsid w:val="00465172"/>
    <w:rsid w:val="0047262B"/>
    <w:rsid w:val="00473556"/>
    <w:rsid w:val="004737D8"/>
    <w:rsid w:val="00475B90"/>
    <w:rsid w:val="00483960"/>
    <w:rsid w:val="00484A90"/>
    <w:rsid w:val="004923A5"/>
    <w:rsid w:val="004B0517"/>
    <w:rsid w:val="004B3010"/>
    <w:rsid w:val="004D07F7"/>
    <w:rsid w:val="004D38C7"/>
    <w:rsid w:val="004F6B51"/>
    <w:rsid w:val="00501030"/>
    <w:rsid w:val="00504541"/>
    <w:rsid w:val="00505EB1"/>
    <w:rsid w:val="00513152"/>
    <w:rsid w:val="005226E0"/>
    <w:rsid w:val="00523B8A"/>
    <w:rsid w:val="005310AE"/>
    <w:rsid w:val="0053347A"/>
    <w:rsid w:val="00535FE2"/>
    <w:rsid w:val="005376E8"/>
    <w:rsid w:val="00540102"/>
    <w:rsid w:val="005404A7"/>
    <w:rsid w:val="0054131B"/>
    <w:rsid w:val="00544E6B"/>
    <w:rsid w:val="00546BD6"/>
    <w:rsid w:val="00546E31"/>
    <w:rsid w:val="00556880"/>
    <w:rsid w:val="00564BB2"/>
    <w:rsid w:val="00582B18"/>
    <w:rsid w:val="005846BF"/>
    <w:rsid w:val="0059325A"/>
    <w:rsid w:val="00593A0F"/>
    <w:rsid w:val="005A2E9C"/>
    <w:rsid w:val="005A4F3E"/>
    <w:rsid w:val="005A78E7"/>
    <w:rsid w:val="005C1787"/>
    <w:rsid w:val="005C1C93"/>
    <w:rsid w:val="005C5C16"/>
    <w:rsid w:val="005D323B"/>
    <w:rsid w:val="005E4B5F"/>
    <w:rsid w:val="005E6164"/>
    <w:rsid w:val="005F548B"/>
    <w:rsid w:val="00607A44"/>
    <w:rsid w:val="00614CC1"/>
    <w:rsid w:val="00622D83"/>
    <w:rsid w:val="0062496F"/>
    <w:rsid w:val="00632744"/>
    <w:rsid w:val="00642A4E"/>
    <w:rsid w:val="00643F13"/>
    <w:rsid w:val="006446F2"/>
    <w:rsid w:val="0064778C"/>
    <w:rsid w:val="0065014C"/>
    <w:rsid w:val="006572E3"/>
    <w:rsid w:val="00657E98"/>
    <w:rsid w:val="00660C6C"/>
    <w:rsid w:val="006634E5"/>
    <w:rsid w:val="00663E9C"/>
    <w:rsid w:val="00664BD2"/>
    <w:rsid w:val="006707EB"/>
    <w:rsid w:val="00671363"/>
    <w:rsid w:val="00676C13"/>
    <w:rsid w:val="006863F1"/>
    <w:rsid w:val="006A3C6B"/>
    <w:rsid w:val="006B2DEE"/>
    <w:rsid w:val="006B2EFE"/>
    <w:rsid w:val="006C2AA6"/>
    <w:rsid w:val="006C5F2B"/>
    <w:rsid w:val="006C7BC8"/>
    <w:rsid w:val="006D120A"/>
    <w:rsid w:val="006D25C1"/>
    <w:rsid w:val="006E33AD"/>
    <w:rsid w:val="006E4868"/>
    <w:rsid w:val="00705AB6"/>
    <w:rsid w:val="007116B0"/>
    <w:rsid w:val="007119D7"/>
    <w:rsid w:val="00711A43"/>
    <w:rsid w:val="0071317C"/>
    <w:rsid w:val="00722AD0"/>
    <w:rsid w:val="00734111"/>
    <w:rsid w:val="0074216C"/>
    <w:rsid w:val="007507B7"/>
    <w:rsid w:val="0075387F"/>
    <w:rsid w:val="007540AA"/>
    <w:rsid w:val="00763CBD"/>
    <w:rsid w:val="00766E7B"/>
    <w:rsid w:val="00771C0F"/>
    <w:rsid w:val="00774E83"/>
    <w:rsid w:val="00782A45"/>
    <w:rsid w:val="00785BA5"/>
    <w:rsid w:val="0078783B"/>
    <w:rsid w:val="0079094D"/>
    <w:rsid w:val="007A285A"/>
    <w:rsid w:val="007A3FFA"/>
    <w:rsid w:val="007B156C"/>
    <w:rsid w:val="007B334F"/>
    <w:rsid w:val="007B37A0"/>
    <w:rsid w:val="007B559E"/>
    <w:rsid w:val="007B69BD"/>
    <w:rsid w:val="007C024C"/>
    <w:rsid w:val="007C4661"/>
    <w:rsid w:val="007C4829"/>
    <w:rsid w:val="007D6A11"/>
    <w:rsid w:val="007F4F39"/>
    <w:rsid w:val="00804937"/>
    <w:rsid w:val="00813CB7"/>
    <w:rsid w:val="00832529"/>
    <w:rsid w:val="008407A3"/>
    <w:rsid w:val="008426B4"/>
    <w:rsid w:val="00842ADF"/>
    <w:rsid w:val="00866F85"/>
    <w:rsid w:val="00875380"/>
    <w:rsid w:val="00877158"/>
    <w:rsid w:val="00884A77"/>
    <w:rsid w:val="008957FC"/>
    <w:rsid w:val="008A087A"/>
    <w:rsid w:val="008A669F"/>
    <w:rsid w:val="008B05C3"/>
    <w:rsid w:val="008B5717"/>
    <w:rsid w:val="008B5D3B"/>
    <w:rsid w:val="008C1744"/>
    <w:rsid w:val="008D09E3"/>
    <w:rsid w:val="008D4B27"/>
    <w:rsid w:val="009064D8"/>
    <w:rsid w:val="00921F08"/>
    <w:rsid w:val="00925308"/>
    <w:rsid w:val="009373AC"/>
    <w:rsid w:val="009420A0"/>
    <w:rsid w:val="00946285"/>
    <w:rsid w:val="0095040C"/>
    <w:rsid w:val="009621F6"/>
    <w:rsid w:val="00964CEC"/>
    <w:rsid w:val="00972623"/>
    <w:rsid w:val="00982A05"/>
    <w:rsid w:val="00990699"/>
    <w:rsid w:val="00990E1A"/>
    <w:rsid w:val="00994515"/>
    <w:rsid w:val="009B53FB"/>
    <w:rsid w:val="009D52EA"/>
    <w:rsid w:val="009E3BC4"/>
    <w:rsid w:val="009F1605"/>
    <w:rsid w:val="009F1941"/>
    <w:rsid w:val="009F2B8F"/>
    <w:rsid w:val="009F7646"/>
    <w:rsid w:val="00A0440E"/>
    <w:rsid w:val="00A053EF"/>
    <w:rsid w:val="00A15FC1"/>
    <w:rsid w:val="00A179CF"/>
    <w:rsid w:val="00A20616"/>
    <w:rsid w:val="00A237B0"/>
    <w:rsid w:val="00A324A5"/>
    <w:rsid w:val="00A33E15"/>
    <w:rsid w:val="00A35594"/>
    <w:rsid w:val="00A36D55"/>
    <w:rsid w:val="00A43983"/>
    <w:rsid w:val="00A52404"/>
    <w:rsid w:val="00A71BE0"/>
    <w:rsid w:val="00A760C0"/>
    <w:rsid w:val="00A820C4"/>
    <w:rsid w:val="00A83352"/>
    <w:rsid w:val="00A84375"/>
    <w:rsid w:val="00A907CC"/>
    <w:rsid w:val="00AA2936"/>
    <w:rsid w:val="00AA6E4A"/>
    <w:rsid w:val="00AD1127"/>
    <w:rsid w:val="00AE01FD"/>
    <w:rsid w:val="00AF4B4D"/>
    <w:rsid w:val="00B05AF4"/>
    <w:rsid w:val="00B12EC9"/>
    <w:rsid w:val="00B16962"/>
    <w:rsid w:val="00B16BFD"/>
    <w:rsid w:val="00B24754"/>
    <w:rsid w:val="00B269DE"/>
    <w:rsid w:val="00B35AD4"/>
    <w:rsid w:val="00B74232"/>
    <w:rsid w:val="00B75EF2"/>
    <w:rsid w:val="00B907B2"/>
    <w:rsid w:val="00B93332"/>
    <w:rsid w:val="00B95408"/>
    <w:rsid w:val="00B96E0A"/>
    <w:rsid w:val="00BA3436"/>
    <w:rsid w:val="00BA49F0"/>
    <w:rsid w:val="00BE4B4E"/>
    <w:rsid w:val="00BE7702"/>
    <w:rsid w:val="00BF29C9"/>
    <w:rsid w:val="00C033B4"/>
    <w:rsid w:val="00C12099"/>
    <w:rsid w:val="00C1258E"/>
    <w:rsid w:val="00C21927"/>
    <w:rsid w:val="00C2482B"/>
    <w:rsid w:val="00C275D1"/>
    <w:rsid w:val="00C30D37"/>
    <w:rsid w:val="00C73721"/>
    <w:rsid w:val="00C74AA3"/>
    <w:rsid w:val="00C93CA4"/>
    <w:rsid w:val="00CA50BB"/>
    <w:rsid w:val="00CA7DE4"/>
    <w:rsid w:val="00CB12E5"/>
    <w:rsid w:val="00CC1B92"/>
    <w:rsid w:val="00CE438C"/>
    <w:rsid w:val="00CF44C9"/>
    <w:rsid w:val="00D100E2"/>
    <w:rsid w:val="00D156D5"/>
    <w:rsid w:val="00D20110"/>
    <w:rsid w:val="00D21284"/>
    <w:rsid w:val="00D40510"/>
    <w:rsid w:val="00D42ADF"/>
    <w:rsid w:val="00D443A3"/>
    <w:rsid w:val="00D45224"/>
    <w:rsid w:val="00D53B6D"/>
    <w:rsid w:val="00D57CF6"/>
    <w:rsid w:val="00D60579"/>
    <w:rsid w:val="00D64B70"/>
    <w:rsid w:val="00D714C3"/>
    <w:rsid w:val="00D74E3C"/>
    <w:rsid w:val="00D77350"/>
    <w:rsid w:val="00D83FD9"/>
    <w:rsid w:val="00D91696"/>
    <w:rsid w:val="00DA0325"/>
    <w:rsid w:val="00DA102E"/>
    <w:rsid w:val="00DA216B"/>
    <w:rsid w:val="00DA233A"/>
    <w:rsid w:val="00DB4A12"/>
    <w:rsid w:val="00DB4E5E"/>
    <w:rsid w:val="00DB6AA3"/>
    <w:rsid w:val="00DC23F8"/>
    <w:rsid w:val="00DC582C"/>
    <w:rsid w:val="00DF2510"/>
    <w:rsid w:val="00E05221"/>
    <w:rsid w:val="00E0704C"/>
    <w:rsid w:val="00E079A4"/>
    <w:rsid w:val="00E07F3E"/>
    <w:rsid w:val="00E24150"/>
    <w:rsid w:val="00E247A7"/>
    <w:rsid w:val="00E26A5E"/>
    <w:rsid w:val="00E27494"/>
    <w:rsid w:val="00E319FA"/>
    <w:rsid w:val="00E31EE6"/>
    <w:rsid w:val="00E36EEA"/>
    <w:rsid w:val="00E46941"/>
    <w:rsid w:val="00E6136F"/>
    <w:rsid w:val="00E640ED"/>
    <w:rsid w:val="00E76064"/>
    <w:rsid w:val="00E80E60"/>
    <w:rsid w:val="00E9052D"/>
    <w:rsid w:val="00E91421"/>
    <w:rsid w:val="00E926B4"/>
    <w:rsid w:val="00EB739E"/>
    <w:rsid w:val="00ED0416"/>
    <w:rsid w:val="00ED696E"/>
    <w:rsid w:val="00EE0B9B"/>
    <w:rsid w:val="00EE46B4"/>
    <w:rsid w:val="00EF4574"/>
    <w:rsid w:val="00EF7FFB"/>
    <w:rsid w:val="00F02D28"/>
    <w:rsid w:val="00F10430"/>
    <w:rsid w:val="00F25B08"/>
    <w:rsid w:val="00F25DA3"/>
    <w:rsid w:val="00F25E5F"/>
    <w:rsid w:val="00F317AC"/>
    <w:rsid w:val="00F4715C"/>
    <w:rsid w:val="00F472BA"/>
    <w:rsid w:val="00F56319"/>
    <w:rsid w:val="00F60EA4"/>
    <w:rsid w:val="00F61E61"/>
    <w:rsid w:val="00F66E36"/>
    <w:rsid w:val="00F6798A"/>
    <w:rsid w:val="00F736DB"/>
    <w:rsid w:val="00F774E5"/>
    <w:rsid w:val="00F84697"/>
    <w:rsid w:val="00F91ECA"/>
    <w:rsid w:val="00FA45BE"/>
    <w:rsid w:val="00FA6831"/>
    <w:rsid w:val="00FB0485"/>
    <w:rsid w:val="00FC120F"/>
    <w:rsid w:val="00FC1ED3"/>
    <w:rsid w:val="00FC59FF"/>
    <w:rsid w:val="00FC7B31"/>
    <w:rsid w:val="00FD0218"/>
    <w:rsid w:val="00FD2167"/>
    <w:rsid w:val="00FE0321"/>
    <w:rsid w:val="00FF4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E6"/>
    <w:rPr>
      <w:sz w:val="24"/>
      <w:szCs w:val="24"/>
    </w:rPr>
  </w:style>
  <w:style w:type="paragraph" w:styleId="Titre1">
    <w:name w:val="heading 1"/>
    <w:basedOn w:val="Normal"/>
    <w:next w:val="Normal"/>
    <w:qFormat/>
    <w:rsid w:val="00E31EE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31EE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5310A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5310AE"/>
    <w:pPr>
      <w:keepNext/>
      <w:spacing w:before="240" w:after="60"/>
      <w:outlineLvl w:val="3"/>
    </w:pPr>
    <w:rPr>
      <w:rFonts w:ascii="Calibri" w:hAnsi="Calibri"/>
      <w:b/>
      <w:bCs/>
      <w:sz w:val="28"/>
      <w:szCs w:val="28"/>
    </w:rPr>
  </w:style>
  <w:style w:type="paragraph" w:styleId="Titre6">
    <w:name w:val="heading 6"/>
    <w:basedOn w:val="Normal"/>
    <w:next w:val="Normal"/>
    <w:qFormat/>
    <w:rsid w:val="00E31EE6"/>
    <w:pPr>
      <w:keepNext/>
      <w:ind w:left="2835"/>
      <w:jc w:val="both"/>
      <w:outlineLvl w:val="5"/>
    </w:pPr>
    <w:rPr>
      <w:rFonts w:ascii="Comic Sans MS" w:hAnsi="Comic Sans MS"/>
      <w:i/>
      <w:sz w:val="20"/>
    </w:rPr>
  </w:style>
  <w:style w:type="paragraph" w:styleId="Titre9">
    <w:name w:val="heading 9"/>
    <w:basedOn w:val="Normal"/>
    <w:next w:val="Normal"/>
    <w:qFormat/>
    <w:rsid w:val="00E31EE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31EE6"/>
    <w:rPr>
      <w:color w:val="0000FF"/>
      <w:u w:val="single"/>
    </w:rPr>
  </w:style>
  <w:style w:type="paragraph" w:styleId="Corpsdetexte">
    <w:name w:val="Body Text"/>
    <w:basedOn w:val="Normal"/>
    <w:rsid w:val="00E31EE6"/>
    <w:rPr>
      <w:rFonts w:ascii="Comic Sans MS" w:hAnsi="Comic Sans MS"/>
      <w:sz w:val="20"/>
    </w:rPr>
  </w:style>
  <w:style w:type="paragraph" w:styleId="Normalcentr">
    <w:name w:val="Block Text"/>
    <w:basedOn w:val="Normal"/>
    <w:rsid w:val="00E31EE6"/>
    <w:pPr>
      <w:ind w:left="3600" w:right="1439"/>
      <w:jc w:val="center"/>
    </w:pPr>
    <w:rPr>
      <w:rFonts w:ascii="Comic Sans MS" w:hAnsi="Comic Sans MS"/>
      <w:b/>
      <w:bCs/>
      <w:sz w:val="20"/>
    </w:rPr>
  </w:style>
  <w:style w:type="paragraph" w:customStyle="1" w:styleId="Paragraphedeliste1">
    <w:name w:val="Paragraphe de liste1"/>
    <w:basedOn w:val="Normal"/>
    <w:rsid w:val="00E31EE6"/>
    <w:pPr>
      <w:ind w:left="720"/>
      <w:contextualSpacing/>
    </w:pPr>
    <w:rPr>
      <w:rFonts w:eastAsia="Calibri"/>
    </w:rPr>
  </w:style>
  <w:style w:type="character" w:styleId="Accentuation">
    <w:name w:val="Emphasis"/>
    <w:qFormat/>
    <w:rsid w:val="00E31EE6"/>
    <w:rPr>
      <w:rFonts w:cs="Times New Roman"/>
      <w:i/>
      <w:iCs/>
    </w:rPr>
  </w:style>
  <w:style w:type="paragraph" w:styleId="Pieddepage">
    <w:name w:val="footer"/>
    <w:basedOn w:val="Normal"/>
    <w:link w:val="PieddepageCar"/>
    <w:rsid w:val="00E31EE6"/>
    <w:pPr>
      <w:tabs>
        <w:tab w:val="center" w:pos="4536"/>
        <w:tab w:val="right" w:pos="9072"/>
      </w:tabs>
    </w:pPr>
    <w:rPr>
      <w:sz w:val="20"/>
      <w:szCs w:val="20"/>
    </w:rPr>
  </w:style>
  <w:style w:type="character" w:customStyle="1" w:styleId="PieddepageCar">
    <w:name w:val="Pied de page Car"/>
    <w:link w:val="Pieddepage"/>
    <w:rsid w:val="00E31EE6"/>
    <w:rPr>
      <w:lang w:val="fr-FR" w:eastAsia="fr-FR" w:bidi="ar-SA"/>
    </w:rPr>
  </w:style>
  <w:style w:type="character" w:styleId="lev">
    <w:name w:val="Strong"/>
    <w:uiPriority w:val="22"/>
    <w:qFormat/>
    <w:rsid w:val="00FB0485"/>
    <w:rPr>
      <w:b/>
      <w:bCs/>
    </w:rPr>
  </w:style>
  <w:style w:type="paragraph" w:styleId="En-tte">
    <w:name w:val="header"/>
    <w:basedOn w:val="Normal"/>
    <w:link w:val="En-tteCar"/>
    <w:uiPriority w:val="99"/>
    <w:semiHidden/>
    <w:unhideWhenUsed/>
    <w:rsid w:val="00D60579"/>
    <w:pPr>
      <w:tabs>
        <w:tab w:val="center" w:pos="4536"/>
        <w:tab w:val="right" w:pos="9072"/>
      </w:tabs>
    </w:pPr>
  </w:style>
  <w:style w:type="character" w:customStyle="1" w:styleId="En-tteCar">
    <w:name w:val="En-tête Car"/>
    <w:link w:val="En-tte"/>
    <w:uiPriority w:val="99"/>
    <w:semiHidden/>
    <w:rsid w:val="00D60579"/>
    <w:rPr>
      <w:sz w:val="24"/>
      <w:szCs w:val="24"/>
    </w:rPr>
  </w:style>
  <w:style w:type="character" w:customStyle="1" w:styleId="Titre3Car">
    <w:name w:val="Titre 3 Car"/>
    <w:link w:val="Titre3"/>
    <w:uiPriority w:val="9"/>
    <w:semiHidden/>
    <w:rsid w:val="005310AE"/>
    <w:rPr>
      <w:rFonts w:ascii="Cambria" w:eastAsia="Times New Roman" w:hAnsi="Cambria" w:cs="Times New Roman"/>
      <w:b/>
      <w:bCs/>
      <w:sz w:val="26"/>
      <w:szCs w:val="26"/>
    </w:rPr>
  </w:style>
  <w:style w:type="character" w:customStyle="1" w:styleId="Titre4Car">
    <w:name w:val="Titre 4 Car"/>
    <w:link w:val="Titre4"/>
    <w:uiPriority w:val="9"/>
    <w:semiHidden/>
    <w:rsid w:val="005310AE"/>
    <w:rPr>
      <w:rFonts w:ascii="Calibri" w:eastAsia="Times New Roman" w:hAnsi="Calibri" w:cs="Times New Roman"/>
      <w:b/>
      <w:bCs/>
      <w:sz w:val="28"/>
      <w:szCs w:val="28"/>
    </w:rPr>
  </w:style>
  <w:style w:type="character" w:customStyle="1" w:styleId="lrzxr">
    <w:name w:val="lrzxr"/>
    <w:rsid w:val="00DC23F8"/>
  </w:style>
  <w:style w:type="paragraph" w:styleId="Paragraphedeliste">
    <w:name w:val="List Paragraph"/>
    <w:basedOn w:val="Normal"/>
    <w:uiPriority w:val="34"/>
    <w:qFormat/>
    <w:rsid w:val="00A15FC1"/>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sid w:val="005846BF"/>
  </w:style>
  <w:style w:type="paragraph" w:styleId="Sansinterligne">
    <w:name w:val="No Spacing"/>
    <w:uiPriority w:val="1"/>
    <w:qFormat/>
    <w:rsid w:val="001F5C2B"/>
    <w:rPr>
      <w:sz w:val="24"/>
      <w:szCs w:val="24"/>
    </w:rPr>
  </w:style>
  <w:style w:type="paragraph" w:styleId="Textedebulles">
    <w:name w:val="Balloon Text"/>
    <w:basedOn w:val="Normal"/>
    <w:link w:val="TextedebullesCar"/>
    <w:uiPriority w:val="99"/>
    <w:semiHidden/>
    <w:unhideWhenUsed/>
    <w:rsid w:val="00964CEC"/>
    <w:rPr>
      <w:rFonts w:ascii="Tahoma" w:hAnsi="Tahoma" w:cs="Tahoma"/>
      <w:sz w:val="16"/>
      <w:szCs w:val="16"/>
    </w:rPr>
  </w:style>
  <w:style w:type="character" w:customStyle="1" w:styleId="TextedebullesCar">
    <w:name w:val="Texte de bulles Car"/>
    <w:basedOn w:val="Policepardfaut"/>
    <w:link w:val="Textedebulles"/>
    <w:uiPriority w:val="99"/>
    <w:semiHidden/>
    <w:rsid w:val="00964CEC"/>
    <w:rPr>
      <w:rFonts w:ascii="Tahoma" w:hAnsi="Tahoma" w:cs="Tahoma"/>
      <w:sz w:val="16"/>
      <w:szCs w:val="16"/>
    </w:rPr>
  </w:style>
  <w:style w:type="paragraph" w:customStyle="1" w:styleId="Default">
    <w:name w:val="Default"/>
    <w:rsid w:val="008B5D3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E6"/>
    <w:rPr>
      <w:sz w:val="24"/>
      <w:szCs w:val="24"/>
    </w:rPr>
  </w:style>
  <w:style w:type="paragraph" w:styleId="Titre1">
    <w:name w:val="heading 1"/>
    <w:basedOn w:val="Normal"/>
    <w:next w:val="Normal"/>
    <w:qFormat/>
    <w:rsid w:val="00E31EE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31EE6"/>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rsid w:val="005310A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5310AE"/>
    <w:pPr>
      <w:keepNext/>
      <w:spacing w:before="240" w:after="60"/>
      <w:outlineLvl w:val="3"/>
    </w:pPr>
    <w:rPr>
      <w:rFonts w:ascii="Calibri" w:hAnsi="Calibri"/>
      <w:b/>
      <w:bCs/>
      <w:sz w:val="28"/>
      <w:szCs w:val="28"/>
    </w:rPr>
  </w:style>
  <w:style w:type="paragraph" w:styleId="Titre6">
    <w:name w:val="heading 6"/>
    <w:basedOn w:val="Normal"/>
    <w:next w:val="Normal"/>
    <w:qFormat/>
    <w:rsid w:val="00E31EE6"/>
    <w:pPr>
      <w:keepNext/>
      <w:ind w:left="2835"/>
      <w:jc w:val="both"/>
      <w:outlineLvl w:val="5"/>
    </w:pPr>
    <w:rPr>
      <w:rFonts w:ascii="Comic Sans MS" w:hAnsi="Comic Sans MS"/>
      <w:i/>
      <w:sz w:val="20"/>
    </w:rPr>
  </w:style>
  <w:style w:type="paragraph" w:styleId="Titre9">
    <w:name w:val="heading 9"/>
    <w:basedOn w:val="Normal"/>
    <w:next w:val="Normal"/>
    <w:qFormat/>
    <w:rsid w:val="00E31EE6"/>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31EE6"/>
    <w:rPr>
      <w:color w:val="0000FF"/>
      <w:u w:val="single"/>
    </w:rPr>
  </w:style>
  <w:style w:type="paragraph" w:styleId="Corpsdetexte">
    <w:name w:val="Body Text"/>
    <w:basedOn w:val="Normal"/>
    <w:rsid w:val="00E31EE6"/>
    <w:rPr>
      <w:rFonts w:ascii="Comic Sans MS" w:hAnsi="Comic Sans MS"/>
      <w:sz w:val="20"/>
    </w:rPr>
  </w:style>
  <w:style w:type="paragraph" w:styleId="Normalcentr">
    <w:name w:val="Block Text"/>
    <w:basedOn w:val="Normal"/>
    <w:rsid w:val="00E31EE6"/>
    <w:pPr>
      <w:ind w:left="3600" w:right="1439"/>
      <w:jc w:val="center"/>
    </w:pPr>
    <w:rPr>
      <w:rFonts w:ascii="Comic Sans MS" w:hAnsi="Comic Sans MS"/>
      <w:b/>
      <w:bCs/>
      <w:sz w:val="20"/>
    </w:rPr>
  </w:style>
  <w:style w:type="paragraph" w:customStyle="1" w:styleId="Paragraphedeliste1">
    <w:name w:val="Paragraphe de liste1"/>
    <w:basedOn w:val="Normal"/>
    <w:rsid w:val="00E31EE6"/>
    <w:pPr>
      <w:ind w:left="720"/>
      <w:contextualSpacing/>
    </w:pPr>
    <w:rPr>
      <w:rFonts w:eastAsia="Calibri"/>
    </w:rPr>
  </w:style>
  <w:style w:type="character" w:styleId="Accentuation">
    <w:name w:val="Emphasis"/>
    <w:qFormat/>
    <w:rsid w:val="00E31EE6"/>
    <w:rPr>
      <w:rFonts w:cs="Times New Roman"/>
      <w:i/>
      <w:iCs/>
    </w:rPr>
  </w:style>
  <w:style w:type="paragraph" w:styleId="Pieddepage">
    <w:name w:val="footer"/>
    <w:basedOn w:val="Normal"/>
    <w:link w:val="PieddepageCar"/>
    <w:rsid w:val="00E31EE6"/>
    <w:pPr>
      <w:tabs>
        <w:tab w:val="center" w:pos="4536"/>
        <w:tab w:val="right" w:pos="9072"/>
      </w:tabs>
    </w:pPr>
    <w:rPr>
      <w:sz w:val="20"/>
      <w:szCs w:val="20"/>
    </w:rPr>
  </w:style>
  <w:style w:type="character" w:customStyle="1" w:styleId="PieddepageCar">
    <w:name w:val="Pied de page Car"/>
    <w:link w:val="Pieddepage"/>
    <w:rsid w:val="00E31EE6"/>
    <w:rPr>
      <w:lang w:val="fr-FR" w:eastAsia="fr-FR" w:bidi="ar-SA"/>
    </w:rPr>
  </w:style>
  <w:style w:type="character" w:styleId="lev">
    <w:name w:val="Strong"/>
    <w:uiPriority w:val="22"/>
    <w:qFormat/>
    <w:rsid w:val="00FB0485"/>
    <w:rPr>
      <w:b/>
      <w:bCs/>
    </w:rPr>
  </w:style>
  <w:style w:type="paragraph" w:styleId="En-tte">
    <w:name w:val="header"/>
    <w:basedOn w:val="Normal"/>
    <w:link w:val="En-tteCar"/>
    <w:uiPriority w:val="99"/>
    <w:semiHidden/>
    <w:unhideWhenUsed/>
    <w:rsid w:val="00D60579"/>
    <w:pPr>
      <w:tabs>
        <w:tab w:val="center" w:pos="4536"/>
        <w:tab w:val="right" w:pos="9072"/>
      </w:tabs>
    </w:pPr>
  </w:style>
  <w:style w:type="character" w:customStyle="1" w:styleId="En-tteCar">
    <w:name w:val="En-tête Car"/>
    <w:link w:val="En-tte"/>
    <w:uiPriority w:val="99"/>
    <w:semiHidden/>
    <w:rsid w:val="00D60579"/>
    <w:rPr>
      <w:sz w:val="24"/>
      <w:szCs w:val="24"/>
    </w:rPr>
  </w:style>
  <w:style w:type="character" w:customStyle="1" w:styleId="Titre3Car">
    <w:name w:val="Titre 3 Car"/>
    <w:link w:val="Titre3"/>
    <w:uiPriority w:val="9"/>
    <w:semiHidden/>
    <w:rsid w:val="005310AE"/>
    <w:rPr>
      <w:rFonts w:ascii="Cambria" w:eastAsia="Times New Roman" w:hAnsi="Cambria" w:cs="Times New Roman"/>
      <w:b/>
      <w:bCs/>
      <w:sz w:val="26"/>
      <w:szCs w:val="26"/>
    </w:rPr>
  </w:style>
  <w:style w:type="character" w:customStyle="1" w:styleId="Titre4Car">
    <w:name w:val="Titre 4 Car"/>
    <w:link w:val="Titre4"/>
    <w:uiPriority w:val="9"/>
    <w:semiHidden/>
    <w:rsid w:val="005310AE"/>
    <w:rPr>
      <w:rFonts w:ascii="Calibri" w:eastAsia="Times New Roman" w:hAnsi="Calibri" w:cs="Times New Roman"/>
      <w:b/>
      <w:bCs/>
      <w:sz w:val="28"/>
      <w:szCs w:val="28"/>
    </w:rPr>
  </w:style>
  <w:style w:type="character" w:customStyle="1" w:styleId="lrzxr">
    <w:name w:val="lrzxr"/>
    <w:rsid w:val="00DC23F8"/>
  </w:style>
  <w:style w:type="paragraph" w:styleId="Paragraphedeliste">
    <w:name w:val="List Paragraph"/>
    <w:basedOn w:val="Normal"/>
    <w:uiPriority w:val="34"/>
    <w:qFormat/>
    <w:rsid w:val="00A15FC1"/>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sid w:val="005846BF"/>
  </w:style>
  <w:style w:type="paragraph" w:styleId="Sansinterligne">
    <w:name w:val="No Spacing"/>
    <w:uiPriority w:val="1"/>
    <w:qFormat/>
    <w:rsid w:val="001F5C2B"/>
    <w:rPr>
      <w:sz w:val="24"/>
      <w:szCs w:val="24"/>
    </w:rPr>
  </w:style>
  <w:style w:type="paragraph" w:styleId="Textedebulles">
    <w:name w:val="Balloon Text"/>
    <w:basedOn w:val="Normal"/>
    <w:link w:val="TextedebullesCar"/>
    <w:uiPriority w:val="99"/>
    <w:semiHidden/>
    <w:unhideWhenUsed/>
    <w:rsid w:val="00964CEC"/>
    <w:rPr>
      <w:rFonts w:ascii="Tahoma" w:hAnsi="Tahoma" w:cs="Tahoma"/>
      <w:sz w:val="16"/>
      <w:szCs w:val="16"/>
    </w:rPr>
  </w:style>
  <w:style w:type="character" w:customStyle="1" w:styleId="TextedebullesCar">
    <w:name w:val="Texte de bulles Car"/>
    <w:basedOn w:val="Policepardfaut"/>
    <w:link w:val="Textedebulles"/>
    <w:uiPriority w:val="99"/>
    <w:semiHidden/>
    <w:rsid w:val="00964CEC"/>
    <w:rPr>
      <w:rFonts w:ascii="Tahoma" w:hAnsi="Tahoma" w:cs="Tahoma"/>
      <w:sz w:val="16"/>
      <w:szCs w:val="16"/>
    </w:rPr>
  </w:style>
  <w:style w:type="paragraph" w:customStyle="1" w:styleId="Default">
    <w:name w:val="Default"/>
    <w:rsid w:val="008B5D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280">
      <w:bodyDiv w:val="1"/>
      <w:marLeft w:val="0"/>
      <w:marRight w:val="0"/>
      <w:marTop w:val="0"/>
      <w:marBottom w:val="0"/>
      <w:divBdr>
        <w:top w:val="none" w:sz="0" w:space="0" w:color="auto"/>
        <w:left w:val="none" w:sz="0" w:space="0" w:color="auto"/>
        <w:bottom w:val="none" w:sz="0" w:space="0" w:color="auto"/>
        <w:right w:val="none" w:sz="0" w:space="0" w:color="auto"/>
      </w:divBdr>
    </w:div>
    <w:div w:id="320891706">
      <w:bodyDiv w:val="1"/>
      <w:marLeft w:val="0"/>
      <w:marRight w:val="0"/>
      <w:marTop w:val="0"/>
      <w:marBottom w:val="0"/>
      <w:divBdr>
        <w:top w:val="none" w:sz="0" w:space="0" w:color="auto"/>
        <w:left w:val="none" w:sz="0" w:space="0" w:color="auto"/>
        <w:bottom w:val="none" w:sz="0" w:space="0" w:color="auto"/>
        <w:right w:val="none" w:sz="0" w:space="0" w:color="auto"/>
      </w:divBdr>
    </w:div>
    <w:div w:id="658920161">
      <w:bodyDiv w:val="1"/>
      <w:marLeft w:val="0"/>
      <w:marRight w:val="0"/>
      <w:marTop w:val="0"/>
      <w:marBottom w:val="0"/>
      <w:divBdr>
        <w:top w:val="none" w:sz="0" w:space="0" w:color="auto"/>
        <w:left w:val="none" w:sz="0" w:space="0" w:color="auto"/>
        <w:bottom w:val="none" w:sz="0" w:space="0" w:color="auto"/>
        <w:right w:val="none" w:sz="0" w:space="0" w:color="auto"/>
      </w:divBdr>
    </w:div>
    <w:div w:id="697660896">
      <w:bodyDiv w:val="1"/>
      <w:marLeft w:val="0"/>
      <w:marRight w:val="0"/>
      <w:marTop w:val="0"/>
      <w:marBottom w:val="0"/>
      <w:divBdr>
        <w:top w:val="none" w:sz="0" w:space="0" w:color="auto"/>
        <w:left w:val="none" w:sz="0" w:space="0" w:color="auto"/>
        <w:bottom w:val="none" w:sz="0" w:space="0" w:color="auto"/>
        <w:right w:val="none" w:sz="0" w:space="0" w:color="auto"/>
      </w:divBdr>
    </w:div>
    <w:div w:id="980959288">
      <w:bodyDiv w:val="1"/>
      <w:marLeft w:val="0"/>
      <w:marRight w:val="0"/>
      <w:marTop w:val="0"/>
      <w:marBottom w:val="0"/>
      <w:divBdr>
        <w:top w:val="none" w:sz="0" w:space="0" w:color="auto"/>
        <w:left w:val="none" w:sz="0" w:space="0" w:color="auto"/>
        <w:bottom w:val="none" w:sz="0" w:space="0" w:color="auto"/>
        <w:right w:val="none" w:sz="0" w:space="0" w:color="auto"/>
      </w:divBdr>
    </w:div>
    <w:div w:id="1419718455">
      <w:bodyDiv w:val="1"/>
      <w:marLeft w:val="0"/>
      <w:marRight w:val="0"/>
      <w:marTop w:val="0"/>
      <w:marBottom w:val="0"/>
      <w:divBdr>
        <w:top w:val="none" w:sz="0" w:space="0" w:color="auto"/>
        <w:left w:val="none" w:sz="0" w:space="0" w:color="auto"/>
        <w:bottom w:val="none" w:sz="0" w:space="0" w:color="auto"/>
        <w:right w:val="none" w:sz="0" w:space="0" w:color="auto"/>
      </w:divBdr>
    </w:div>
    <w:div w:id="1504121387">
      <w:bodyDiv w:val="1"/>
      <w:marLeft w:val="0"/>
      <w:marRight w:val="0"/>
      <w:marTop w:val="0"/>
      <w:marBottom w:val="0"/>
      <w:divBdr>
        <w:top w:val="none" w:sz="0" w:space="0" w:color="auto"/>
        <w:left w:val="none" w:sz="0" w:space="0" w:color="auto"/>
        <w:bottom w:val="none" w:sz="0" w:space="0" w:color="auto"/>
        <w:right w:val="none" w:sz="0" w:space="0" w:color="auto"/>
      </w:divBdr>
    </w:div>
    <w:div w:id="20950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cheurs-roussillonnai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marcheurs-roussillonnais.fr"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LES MARCHEURS DU PAYS ROUSSILLONNAIS</vt:lpstr>
    </vt:vector>
  </TitlesOfParts>
  <Company/>
  <LinksUpToDate>false</LinksUpToDate>
  <CharactersWithSpaces>5865</CharactersWithSpaces>
  <SharedDoc>false</SharedDoc>
  <HLinks>
    <vt:vector size="12" baseType="variant">
      <vt:variant>
        <vt:i4>7733355</vt:i4>
      </vt:variant>
      <vt:variant>
        <vt:i4>3</vt:i4>
      </vt:variant>
      <vt:variant>
        <vt:i4>0</vt:i4>
      </vt:variant>
      <vt:variant>
        <vt:i4>5</vt:i4>
      </vt:variant>
      <vt:variant>
        <vt:lpwstr>http://www.marcheurs-roussillonnais.fr/</vt:lpwstr>
      </vt:variant>
      <vt:variant>
        <vt:lpwstr/>
      </vt:variant>
      <vt:variant>
        <vt:i4>2555977</vt:i4>
      </vt:variant>
      <vt:variant>
        <vt:i4>0</vt:i4>
      </vt:variant>
      <vt:variant>
        <vt:i4>0</vt:i4>
      </vt:variant>
      <vt:variant>
        <vt:i4>5</vt:i4>
      </vt:variant>
      <vt:variant>
        <vt:lpwstr>mailto:contact@marcheurs-roussillonnais.fr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MARCHEURS DU PAYS ROUSSILLONNAIS</dc:title>
  <dc:creator>Mr FRAYSSE</dc:creator>
  <cp:lastModifiedBy>asus</cp:lastModifiedBy>
  <cp:revision>3</cp:revision>
  <dcterms:created xsi:type="dcterms:W3CDTF">2023-09-20T08:32:00Z</dcterms:created>
  <dcterms:modified xsi:type="dcterms:W3CDTF">2023-09-21T07:05:00Z</dcterms:modified>
</cp:coreProperties>
</file>